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AD" w:rsidRPr="00D90819" w:rsidRDefault="00651433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Temeljem odredbe članka 7</w:t>
      </w:r>
      <w:r w:rsidR="001717AD" w:rsidRPr="00D90819">
        <w:rPr>
          <w:rFonts w:eastAsia="FreeSans" w:cstheme="minorHAnsi"/>
        </w:rPr>
        <w:t>.</w:t>
      </w:r>
      <w:r w:rsidRPr="00D90819">
        <w:rPr>
          <w:rFonts w:eastAsia="FreeSans" w:cstheme="minorHAnsi"/>
        </w:rPr>
        <w:t xml:space="preserve"> i 13.</w:t>
      </w:r>
      <w:r w:rsidR="001717AD" w:rsidRPr="00D90819">
        <w:rPr>
          <w:rFonts w:eastAsia="FreeSans" w:cstheme="minorHAnsi"/>
        </w:rPr>
        <w:t xml:space="preserve"> Zakona o udrugama</w:t>
      </w:r>
      <w:r w:rsidRPr="00D90819">
        <w:rPr>
          <w:rFonts w:eastAsia="FreeSans" w:cstheme="minorHAnsi"/>
        </w:rPr>
        <w:t xml:space="preserve">, </w:t>
      </w:r>
      <w:r w:rsidR="001717AD" w:rsidRPr="00D90819">
        <w:rPr>
          <w:rFonts w:eastAsia="FreeSans" w:cstheme="minorHAnsi"/>
        </w:rPr>
        <w:t xml:space="preserve">(Narodne novine br. </w:t>
      </w:r>
      <w:r w:rsidRPr="00D90819">
        <w:rPr>
          <w:rFonts w:eastAsia="FreeSans" w:cstheme="minorHAnsi"/>
        </w:rPr>
        <w:t>74</w:t>
      </w:r>
      <w:r w:rsidR="001717AD" w:rsidRPr="00D90819">
        <w:rPr>
          <w:rFonts w:eastAsia="FreeSans" w:cstheme="minorHAnsi"/>
        </w:rPr>
        <w:t>/1</w:t>
      </w:r>
      <w:r w:rsidRPr="00D90819">
        <w:rPr>
          <w:rFonts w:eastAsia="FreeSans" w:cstheme="minorHAnsi"/>
        </w:rPr>
        <w:t>4 i 70</w:t>
      </w:r>
      <w:r w:rsidR="001717AD" w:rsidRPr="00D90819">
        <w:rPr>
          <w:rFonts w:eastAsia="FreeSans" w:cstheme="minorHAnsi"/>
        </w:rPr>
        <w:t>/</w:t>
      </w:r>
      <w:r w:rsidRPr="00D90819">
        <w:rPr>
          <w:rFonts w:eastAsia="FreeSans" w:cstheme="minorHAnsi"/>
        </w:rPr>
        <w:t>17</w:t>
      </w:r>
      <w:r w:rsidR="001717AD" w:rsidRPr="00D90819">
        <w:rPr>
          <w:rFonts w:eastAsia="FreeSans" w:cstheme="minorHAnsi"/>
        </w:rPr>
        <w:t>)</w:t>
      </w:r>
      <w:r w:rsidRPr="00D90819">
        <w:rPr>
          <w:rFonts w:eastAsia="FreeSans" w:cstheme="minorHAnsi"/>
        </w:rPr>
        <w:t xml:space="preserve">, te članka 23. Statuta </w:t>
      </w:r>
      <w:r w:rsidR="001717AD" w:rsidRPr="00D90819">
        <w:rPr>
          <w:rFonts w:eastAsia="FreeSans" w:cstheme="minorHAnsi"/>
        </w:rPr>
        <w:t xml:space="preserve"> Udruge veterana Mješovitog odreda mornaričkog pješaštva „</w:t>
      </w:r>
      <w:proofErr w:type="spellStart"/>
      <w:r w:rsidR="001717AD" w:rsidRPr="00D90819">
        <w:rPr>
          <w:rFonts w:eastAsia="FreeSans" w:cstheme="minorHAnsi"/>
        </w:rPr>
        <w:t>Zvir</w:t>
      </w:r>
      <w:proofErr w:type="spellEnd"/>
      <w:r w:rsidR="001717AD" w:rsidRPr="00D90819">
        <w:rPr>
          <w:rFonts w:eastAsia="FreeSans" w:cstheme="minorHAnsi"/>
        </w:rPr>
        <w:t>“ – otok Hvar</w:t>
      </w:r>
      <w:r w:rsidRPr="00D90819">
        <w:rPr>
          <w:rFonts w:eastAsia="FreeSans" w:cstheme="minorHAnsi"/>
        </w:rPr>
        <w:t xml:space="preserve">, </w:t>
      </w:r>
      <w:r w:rsidRPr="00D90819">
        <w:rPr>
          <w:rFonts w:eastAsia="FreeSans" w:cstheme="minorHAnsi"/>
        </w:rPr>
        <w:t>Skupština</w:t>
      </w:r>
      <w:r w:rsidR="001717AD" w:rsidRPr="00D90819">
        <w:rPr>
          <w:rFonts w:eastAsia="FreeSans" w:cstheme="minorHAnsi"/>
        </w:rPr>
        <w:t xml:space="preserve"> </w:t>
      </w:r>
      <w:r w:rsidRPr="00D90819">
        <w:rPr>
          <w:rFonts w:eastAsia="FreeSans" w:cstheme="minorHAnsi"/>
        </w:rPr>
        <w:t>Udruge</w:t>
      </w:r>
      <w:r w:rsidR="001717AD" w:rsidRPr="00D90819">
        <w:rPr>
          <w:rFonts w:eastAsia="FreeSans" w:cstheme="minorHAnsi"/>
        </w:rPr>
        <w:t xml:space="preserve"> na sjednici održanoj dana</w:t>
      </w:r>
      <w:r w:rsidRPr="00D90819">
        <w:rPr>
          <w:rFonts w:eastAsia="FreeSans" w:cstheme="minorHAnsi"/>
        </w:rPr>
        <w:t xml:space="preserve"> 22</w:t>
      </w:r>
      <w:r w:rsidR="0064540A" w:rsidRPr="00D90819">
        <w:rPr>
          <w:rFonts w:eastAsia="FreeSans" w:cstheme="minorHAnsi"/>
        </w:rPr>
        <w:t>. prosinca 201</w:t>
      </w:r>
      <w:r w:rsidRPr="00D90819">
        <w:rPr>
          <w:rFonts w:eastAsia="FreeSans" w:cstheme="minorHAnsi"/>
        </w:rPr>
        <w:t>7</w:t>
      </w:r>
      <w:r w:rsidR="0064540A" w:rsidRPr="00D90819">
        <w:rPr>
          <w:rFonts w:eastAsia="FreeSans" w:cstheme="minorHAnsi"/>
        </w:rPr>
        <w:t xml:space="preserve">. godine, </w:t>
      </w:r>
      <w:r w:rsidR="001717AD" w:rsidRPr="00D90819">
        <w:rPr>
          <w:rFonts w:eastAsia="FreeSans" w:cstheme="minorHAnsi"/>
        </w:rPr>
        <w:t>donosi</w:t>
      </w:r>
      <w:r w:rsidRPr="00D90819">
        <w:rPr>
          <w:rFonts w:eastAsia="FreeSans" w:cstheme="minorHAnsi"/>
        </w:rPr>
        <w:t xml:space="preserve"> novi</w:t>
      </w:r>
      <w:r w:rsidR="001717AD" w:rsidRPr="00D90819">
        <w:rPr>
          <w:rFonts w:eastAsia="FreeSans" w:cstheme="minorHAnsi"/>
        </w:rPr>
        <w:t>: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b/>
          <w:bCs/>
          <w:spacing w:val="60"/>
          <w:sz w:val="28"/>
          <w:szCs w:val="28"/>
        </w:rPr>
      </w:pPr>
      <w:r w:rsidRPr="00D90819">
        <w:rPr>
          <w:rFonts w:cstheme="minorHAnsi"/>
          <w:b/>
          <w:bCs/>
          <w:spacing w:val="60"/>
          <w:sz w:val="28"/>
          <w:szCs w:val="28"/>
        </w:rPr>
        <w:t>STATUT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  <w:b/>
        </w:rPr>
      </w:pPr>
      <w:r w:rsidRPr="00D90819">
        <w:rPr>
          <w:rFonts w:eastAsia="FreeSans" w:cstheme="minorHAnsi"/>
          <w:b/>
          <w:sz w:val="24"/>
          <w:szCs w:val="24"/>
        </w:rPr>
        <w:t>UDRUGE VETERANA MJEŠOVITOG ODREDA MORNARIČKOG PJEŠAŠTVA „ZVIR“ – OTOK HVAR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  <w:b/>
        </w:rPr>
      </w:pPr>
      <w:r w:rsidRPr="00D90819">
        <w:rPr>
          <w:rFonts w:eastAsia="FreeSans" w:cstheme="minorHAnsi"/>
          <w:b/>
        </w:rPr>
        <w:t>I /        OPĆE ODREDBE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center"/>
        <w:rPr>
          <w:rFonts w:cstheme="minorHAnsi"/>
          <w:color w:val="000000"/>
        </w:rPr>
      </w:pPr>
      <w:r w:rsidRPr="00D90819">
        <w:rPr>
          <w:rFonts w:cstheme="minorHAnsi"/>
          <w:color w:val="000000"/>
        </w:rPr>
        <w:t>Članak 1.</w:t>
      </w:r>
    </w:p>
    <w:p w:rsidR="00CF7A1C" w:rsidRPr="00D90819" w:rsidRDefault="00CF7A1C" w:rsidP="00D933F9">
      <w:pPr>
        <w:spacing w:after="240"/>
        <w:ind w:left="360"/>
        <w:rPr>
          <w:rFonts w:cstheme="minorHAnsi"/>
        </w:rPr>
      </w:pPr>
      <w:r w:rsidRPr="00D90819">
        <w:rPr>
          <w:rFonts w:cstheme="minorHAnsi"/>
        </w:rPr>
        <w:t>Ovim Statutom uređuju se pitanja o:</w:t>
      </w:r>
    </w:p>
    <w:p w:rsidR="00CF7A1C" w:rsidRPr="00D90819" w:rsidRDefault="00CF7A1C" w:rsidP="00D933F9">
      <w:pPr>
        <w:pStyle w:val="Odlomakpopisa"/>
        <w:numPr>
          <w:ilvl w:val="0"/>
          <w:numId w:val="22"/>
        </w:numPr>
        <w:spacing w:after="240" w:line="259" w:lineRule="auto"/>
        <w:outlineLvl w:val="0"/>
        <w:rPr>
          <w:rFonts w:cstheme="minorHAnsi"/>
        </w:rPr>
      </w:pPr>
      <w:r w:rsidRPr="00D90819">
        <w:rPr>
          <w:rFonts w:cstheme="minorHAnsi"/>
        </w:rPr>
        <w:t>nazivu i sjedištu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zastupanju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izgledu pečata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područjima djelovanja sukladno ciljevima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ciljevima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djelatnostima kojima se ostvaruju ciljevi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gospodarskim djelatnostima sukladno zakonu, ako ih obavlja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načinu osiguranja javnosti djelovanja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uvjetima i načinu učlanjivanja i prestanku članstva, pravima, obvezama i odgovornosti te stegovnoj odgovornosti članova i načinu vođenja popisa članova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tijelima udruge, njihovu sastavu i načinu sazivanja sjednica, izboru, opozivu, ovlastima, načinu odlučivanja i trajanju mandata te načinu sazivanja skupštine u slučaju isteka mandata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izboru i opozivu likvidatora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prestanku postojanja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imovini, načinu stjecanja i raspolaganja imovinom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postupku s imovinom u slučaju prestanka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načinu rješavanja sporova i sukoba interesa unutar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teritorijalnom djelovanju udruge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>znaku udruge i njegovu izgledu</w:t>
      </w:r>
    </w:p>
    <w:p w:rsidR="00CF7A1C" w:rsidRPr="00D90819" w:rsidRDefault="00CF7A1C" w:rsidP="00D933F9">
      <w:pPr>
        <w:pStyle w:val="Odlomakpopisa"/>
        <w:numPr>
          <w:ilvl w:val="0"/>
          <w:numId w:val="23"/>
        </w:numPr>
        <w:spacing w:after="240" w:line="259" w:lineRule="auto"/>
        <w:rPr>
          <w:rFonts w:cstheme="minorHAnsi"/>
        </w:rPr>
      </w:pPr>
      <w:r w:rsidRPr="00D90819">
        <w:rPr>
          <w:rFonts w:cstheme="minorHAnsi"/>
        </w:rPr>
        <w:t xml:space="preserve">drugim pitanjima od značaja za udrugu.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center"/>
        <w:rPr>
          <w:rFonts w:cstheme="minorHAnsi"/>
          <w:color w:val="000000"/>
        </w:rPr>
      </w:pPr>
      <w:r w:rsidRPr="00D90819">
        <w:rPr>
          <w:rFonts w:cstheme="minorHAnsi"/>
          <w:color w:val="000000"/>
        </w:rPr>
        <w:t>Članak 2.</w:t>
      </w:r>
    </w:p>
    <w:p w:rsidR="001717AD" w:rsidRPr="00D90819" w:rsidRDefault="00CF7A1C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  <w:color w:val="000000"/>
        </w:rPr>
      </w:pPr>
      <w:r w:rsidRPr="00D90819">
        <w:rPr>
          <w:rFonts w:cstheme="minorHAnsi"/>
        </w:rPr>
        <w:t>Udruga veterana Mješovitog odreda mornaričkog pješaštva „</w:t>
      </w:r>
      <w:proofErr w:type="spellStart"/>
      <w:r w:rsidRPr="00D90819">
        <w:rPr>
          <w:rFonts w:cstheme="minorHAnsi"/>
        </w:rPr>
        <w:t>Zvir</w:t>
      </w:r>
      <w:proofErr w:type="spellEnd"/>
      <w:r w:rsidRPr="00D90819">
        <w:rPr>
          <w:rFonts w:cstheme="minorHAnsi"/>
        </w:rPr>
        <w:t xml:space="preserve">“ – otok Hvar (u daljnjem tekstu: Udruga) je nevladina i neprofitna, izvanstranačka, samostalna i dragovoljna udruga veterana Domovinskog rata – pripadnika ratne postrojbe Mješovitog odreda mornaričkog pješaštva – Hvar (u daljnjem tekstu: </w:t>
      </w:r>
      <w:proofErr w:type="spellStart"/>
      <w:r w:rsidRPr="00D90819">
        <w:rPr>
          <w:rFonts w:cstheme="minorHAnsi"/>
        </w:rPr>
        <w:t>MOmp</w:t>
      </w:r>
      <w:proofErr w:type="spellEnd"/>
      <w:r w:rsidRPr="00D90819">
        <w:rPr>
          <w:rFonts w:cstheme="minorHAnsi"/>
        </w:rPr>
        <w:t xml:space="preserve"> Hvar), koja ne obavlja gospodarske djelatnosti.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center"/>
        <w:rPr>
          <w:rFonts w:cstheme="minorHAnsi"/>
        </w:rPr>
      </w:pPr>
      <w:r w:rsidRPr="00D90819">
        <w:rPr>
          <w:rFonts w:cstheme="minorHAnsi"/>
        </w:rPr>
        <w:t>Članak 3.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cstheme="minorHAnsi"/>
          <w:color w:val="000000"/>
        </w:rPr>
      </w:pPr>
      <w:r w:rsidRPr="00D90819">
        <w:rPr>
          <w:rFonts w:cstheme="minorHAnsi"/>
          <w:color w:val="000000"/>
        </w:rPr>
        <w:t>Udrugu predstavlja</w:t>
      </w:r>
      <w:r w:rsidR="009872A5" w:rsidRPr="00D90819">
        <w:rPr>
          <w:rFonts w:cstheme="minorHAnsi"/>
          <w:color w:val="000000"/>
        </w:rPr>
        <w:t>ju</w:t>
      </w:r>
      <w:r w:rsidRPr="00D90819">
        <w:rPr>
          <w:rFonts w:cstheme="minorHAnsi"/>
          <w:color w:val="000000"/>
        </w:rPr>
        <w:t xml:space="preserve"> i zastupa</w:t>
      </w:r>
      <w:r w:rsidR="009872A5" w:rsidRPr="00D90819">
        <w:rPr>
          <w:rFonts w:cstheme="minorHAnsi"/>
          <w:color w:val="000000"/>
        </w:rPr>
        <w:t>ju</w:t>
      </w:r>
      <w:r w:rsidRPr="00D90819">
        <w:rPr>
          <w:rFonts w:cstheme="minorHAnsi"/>
          <w:color w:val="000000"/>
        </w:rPr>
        <w:t xml:space="preserve"> predsjednik Udruge, dopredsjednik Udruge i tajnik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lastRenderedPageBreak/>
        <w:t>Članak 4.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Naziv Udruge je: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  <w:b/>
        </w:rPr>
      </w:pPr>
      <w:r w:rsidRPr="00D90819">
        <w:rPr>
          <w:rFonts w:eastAsia="FreeSans" w:cstheme="minorHAnsi"/>
          <w:b/>
        </w:rPr>
        <w:t>UDRUGA VETERANA MJEŠOVITOG ODREDA MORNARIČKOG PJEŠAŠTVA    „ZVIR“ – OTOK HVAR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Skraćeni naziv je: </w:t>
      </w:r>
      <w:r w:rsidRPr="00D90819">
        <w:rPr>
          <w:rFonts w:eastAsia="FreeSans" w:cstheme="minorHAnsi"/>
          <w:b/>
        </w:rPr>
        <w:t xml:space="preserve">UV </w:t>
      </w:r>
      <w:proofErr w:type="spellStart"/>
      <w:r w:rsidRPr="00D90819">
        <w:rPr>
          <w:rFonts w:eastAsia="FreeSans" w:cstheme="minorHAnsi"/>
          <w:b/>
        </w:rPr>
        <w:t>MOmp</w:t>
      </w:r>
      <w:proofErr w:type="spellEnd"/>
      <w:r w:rsidRPr="00D90819">
        <w:rPr>
          <w:rFonts w:eastAsia="FreeSans" w:cstheme="minorHAnsi"/>
          <w:b/>
        </w:rPr>
        <w:t xml:space="preserve"> „ZVIR“ – O. HVAR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Sjedište Udruge je u Hvaru.</w:t>
      </w:r>
    </w:p>
    <w:p w:rsidR="002C095F" w:rsidRPr="00D90819" w:rsidRDefault="001717AD" w:rsidP="00D933F9">
      <w:pPr>
        <w:spacing w:after="240"/>
        <w:ind w:firstLine="708"/>
        <w:rPr>
          <w:rFonts w:cstheme="minorHAnsi"/>
        </w:rPr>
      </w:pPr>
      <w:r w:rsidRPr="00D90819">
        <w:rPr>
          <w:rFonts w:cstheme="minorHAnsi"/>
        </w:rPr>
        <w:t>Odluku o promjeni sjedišta Udruge donosi Upravni odbor.</w:t>
      </w:r>
    </w:p>
    <w:p w:rsidR="001717AD" w:rsidRPr="00D90819" w:rsidRDefault="001717AD" w:rsidP="00D933F9">
      <w:pPr>
        <w:spacing w:after="240"/>
        <w:ind w:firstLine="708"/>
        <w:rPr>
          <w:rFonts w:cstheme="minorHAnsi"/>
        </w:rPr>
      </w:pPr>
      <w:r w:rsidRPr="00D90819">
        <w:rPr>
          <w:rFonts w:eastAsia="FreeSans" w:cstheme="minorHAnsi"/>
        </w:rPr>
        <w:t>Udruga djeluje na području otoka Hvara, odnosno na području gradova Hvar i Stari Grad te općina Jelsa i Sućuraj.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5.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Udruga ima svojstvo pravne osobe i upisana je u registar udruga kod</w:t>
      </w:r>
      <w:r w:rsidR="00D933F9" w:rsidRPr="00D90819">
        <w:rPr>
          <w:rFonts w:eastAsia="FreeSans" w:cstheme="minorHAnsi"/>
        </w:rPr>
        <w:t xml:space="preserve"> nadležnog Ureda državne uprave</w:t>
      </w:r>
      <w:r w:rsidRPr="00D90819">
        <w:rPr>
          <w:rFonts w:eastAsia="FreeSans"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6.</w:t>
      </w:r>
    </w:p>
    <w:p w:rsidR="000B2C51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Udruga </w:t>
      </w:r>
      <w:r w:rsidR="009872A5" w:rsidRPr="00D90819">
        <w:rPr>
          <w:rFonts w:eastAsia="FreeSans" w:cstheme="minorHAnsi"/>
        </w:rPr>
        <w:t>je organizirana u 4 ogranka</w:t>
      </w:r>
      <w:r w:rsidR="00E61F95" w:rsidRPr="00D90819">
        <w:rPr>
          <w:rFonts w:eastAsia="FreeSans" w:cstheme="minorHAnsi"/>
        </w:rPr>
        <w:t>: Hvar, Stari Grad, Jelsa i Sućuraj</w:t>
      </w:r>
      <w:r w:rsidR="009872A5" w:rsidRPr="00D90819">
        <w:rPr>
          <w:rFonts w:eastAsia="FreeSans" w:cstheme="minorHAnsi"/>
        </w:rPr>
        <w:t>, koji okupljaju članove na području gradova Hvar i Stari Grad, te općina Jelsa i Sućuraj</w:t>
      </w:r>
      <w:r w:rsidRPr="00D90819">
        <w:rPr>
          <w:rFonts w:eastAsia="FreeSans" w:cstheme="minorHAnsi"/>
        </w:rPr>
        <w:t>.</w:t>
      </w:r>
      <w:r w:rsidR="009872A5" w:rsidRPr="00D90819">
        <w:rPr>
          <w:rFonts w:eastAsia="FreeSans" w:cstheme="minorHAnsi"/>
        </w:rPr>
        <w:t xml:space="preserve"> </w:t>
      </w:r>
    </w:p>
    <w:p w:rsidR="000B2C51" w:rsidRPr="00D90819" w:rsidRDefault="000B2C51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Ogranci  </w:t>
      </w:r>
      <w:r w:rsidR="00D933F9" w:rsidRPr="00D90819">
        <w:rPr>
          <w:rFonts w:eastAsia="FreeSans" w:cstheme="minorHAnsi"/>
        </w:rPr>
        <w:t xml:space="preserve">su organizirani i </w:t>
      </w:r>
      <w:r w:rsidRPr="00D90819">
        <w:rPr>
          <w:rFonts w:eastAsia="FreeSans" w:cstheme="minorHAnsi"/>
        </w:rPr>
        <w:t>djeluju u skladu sa Statutom Udruge, te provode odluke koje donose tijela upravljanja Udruge.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cstheme="minorHAnsi"/>
        </w:rPr>
        <w:t>Ogranci nisu pravne osobe.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7.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Udruga ima svoj znak, zastavicu, zastavu i pečat koji se temelje na amblem</w:t>
      </w:r>
      <w:r w:rsidR="004638B6" w:rsidRPr="00D90819">
        <w:rPr>
          <w:rFonts w:eastAsia="FreeSans" w:cstheme="minorHAnsi"/>
        </w:rPr>
        <w:t>u</w:t>
      </w:r>
      <w:r w:rsidRPr="00D90819">
        <w:rPr>
          <w:rFonts w:eastAsia="FreeSans" w:cstheme="minorHAnsi"/>
        </w:rPr>
        <w:t xml:space="preserve"> ratne postrojbe.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Znak Udruge je romb</w:t>
      </w:r>
      <w:r w:rsidR="009872A5" w:rsidRPr="00D90819">
        <w:rPr>
          <w:rFonts w:eastAsia="FreeSans" w:cstheme="minorHAnsi"/>
        </w:rPr>
        <w:t>oidnog oblika, s time da je do</w:t>
      </w:r>
      <w:r w:rsidRPr="00D90819">
        <w:rPr>
          <w:rFonts w:eastAsia="FreeSans" w:cstheme="minorHAnsi"/>
        </w:rPr>
        <w:t xml:space="preserve">nja lijeva stranica zaobljena. U sredini znaka je stilizirana figura pulene </w:t>
      </w:r>
      <w:r w:rsidR="004638B6" w:rsidRPr="00D90819">
        <w:rPr>
          <w:rFonts w:eastAsia="FreeSans" w:cstheme="minorHAnsi"/>
        </w:rPr>
        <w:t>„</w:t>
      </w:r>
      <w:proofErr w:type="spellStart"/>
      <w:r w:rsidRPr="00D90819">
        <w:rPr>
          <w:rFonts w:eastAsia="FreeSans" w:cstheme="minorHAnsi"/>
        </w:rPr>
        <w:t>Zvir</w:t>
      </w:r>
      <w:proofErr w:type="spellEnd"/>
      <w:r w:rsidR="004638B6" w:rsidRPr="00D90819">
        <w:rPr>
          <w:rFonts w:eastAsia="FreeSans" w:cstheme="minorHAnsi"/>
        </w:rPr>
        <w:t>“</w:t>
      </w:r>
      <w:r w:rsidR="009872A5" w:rsidRPr="00D90819">
        <w:rPr>
          <w:rFonts w:eastAsia="FreeSans" w:cstheme="minorHAnsi"/>
        </w:rPr>
        <w:t xml:space="preserve"> bakrene boje, do</w:t>
      </w:r>
      <w:r w:rsidRPr="00D90819">
        <w:rPr>
          <w:rFonts w:eastAsia="FreeSans" w:cstheme="minorHAnsi"/>
        </w:rPr>
        <w:t>njim dijelom naslonjena na stilizirani morski val plave boje, ispod koje je natpis –ZVIR-  bakrene boje i -o. HVAR- crne boje. Na rubu polukružnog dijela znaka, unutar polukružne crte bakrene boje koja omeđuje val, nalazi se natpis -MJEŠOVITI ODRED mornaričkog pješaštva- bakrene boje. U gornjem dijelu znaka u pozadini figure i vala stilizirani je dio hrvatskog grba – kocke crvene i blijedo sive boje, na kojemu je u vrhu grb Hrvatske ratne mornarice ispod kojeg je na</w:t>
      </w:r>
      <w:r w:rsidR="009872A5" w:rsidRPr="00D90819">
        <w:rPr>
          <w:rFonts w:eastAsia="FreeSans" w:cstheme="minorHAnsi"/>
        </w:rPr>
        <w:t>tpis –HRM- bakrene boje. Na do</w:t>
      </w:r>
      <w:r w:rsidRPr="00D90819">
        <w:rPr>
          <w:rFonts w:eastAsia="FreeSans" w:cstheme="minorHAnsi"/>
        </w:rPr>
        <w:t>njoj desnoj romboidnoj stranici između crte bakrene boje koja omeđuje val i ruba te stranice znaka, nalazi se natpis –</w:t>
      </w:r>
      <w:r w:rsidR="009872A5" w:rsidRPr="00D90819">
        <w:rPr>
          <w:rFonts w:eastAsia="FreeSans" w:cstheme="minorHAnsi"/>
        </w:rPr>
        <w:t xml:space="preserve"> </w:t>
      </w:r>
      <w:r w:rsidRPr="00D90819">
        <w:rPr>
          <w:rFonts w:eastAsia="FreeSans" w:cstheme="minorHAnsi"/>
        </w:rPr>
        <w:t>UDRUGA VETERANA</w:t>
      </w:r>
      <w:r w:rsidR="009872A5" w:rsidRPr="00D90819">
        <w:rPr>
          <w:rFonts w:eastAsia="FreeSans" w:cstheme="minorHAnsi"/>
        </w:rPr>
        <w:t xml:space="preserve"> </w:t>
      </w:r>
      <w:r w:rsidRPr="00D90819">
        <w:rPr>
          <w:rFonts w:eastAsia="FreeSans" w:cstheme="minorHAnsi"/>
        </w:rPr>
        <w:t>- crne boje. Veličina znaka: desni go</w:t>
      </w:r>
      <w:r w:rsidR="009872A5" w:rsidRPr="00D90819">
        <w:rPr>
          <w:rFonts w:eastAsia="FreeSans" w:cstheme="minorHAnsi"/>
        </w:rPr>
        <w:t>rnji romboidni krak 9 cm, a do</w:t>
      </w:r>
      <w:r w:rsidRPr="00D90819">
        <w:rPr>
          <w:rFonts w:eastAsia="FreeSans" w:cstheme="minorHAnsi"/>
        </w:rPr>
        <w:t>nji do početka polukružnog dijela 7,2 cm. Dužina lijevog gornjeg romboidnog kraka do početka polukružnog dijela znaka iznosi 6,3 cm. Središnji vertikalni presjek znaka, od vrha gdje se spajaju lijevi i desni romboidni kr</w:t>
      </w:r>
      <w:r w:rsidR="009872A5" w:rsidRPr="00D90819">
        <w:rPr>
          <w:rFonts w:eastAsia="FreeSans" w:cstheme="minorHAnsi"/>
        </w:rPr>
        <w:t>akovi, do dna gdje se spaja do</w:t>
      </w:r>
      <w:r w:rsidRPr="00D90819">
        <w:rPr>
          <w:rFonts w:eastAsia="FreeSans" w:cstheme="minorHAnsi"/>
        </w:rPr>
        <w:t>nji de</w:t>
      </w:r>
      <w:r w:rsidR="009872A5" w:rsidRPr="00D90819">
        <w:rPr>
          <w:rFonts w:eastAsia="FreeSans" w:cstheme="minorHAnsi"/>
        </w:rPr>
        <w:t>sni romboidni krak i lijevi do</w:t>
      </w:r>
      <w:r w:rsidRPr="00D90819">
        <w:rPr>
          <w:rFonts w:eastAsia="FreeSans" w:cstheme="minorHAnsi"/>
        </w:rPr>
        <w:t>nji  polukružni dio znaka iznosi 11,5 cm. Ista veličina je i horizontalnog presjek</w:t>
      </w:r>
      <w:r w:rsidR="009872A5" w:rsidRPr="00D90819">
        <w:rPr>
          <w:rFonts w:eastAsia="FreeSans" w:cstheme="minorHAnsi"/>
        </w:rPr>
        <w:t>a od spoja desnog gornjeg i do</w:t>
      </w:r>
      <w:r w:rsidRPr="00D90819">
        <w:rPr>
          <w:rFonts w:eastAsia="FreeSans" w:cstheme="minorHAnsi"/>
        </w:rPr>
        <w:t>njeg romboidnog kraka, do polukružnog dijela znaka na njegovoj lijevoj strani.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lastRenderedPageBreak/>
        <w:t xml:space="preserve">Zastavica Udruge je veličine 17,5 cm (visina) x 10 cm (širina). U sredini, na gornjem dijelu zastavice stilizirana je figura pulene </w:t>
      </w:r>
      <w:r w:rsidR="004638B6" w:rsidRPr="00D90819">
        <w:rPr>
          <w:rFonts w:eastAsia="FreeSans" w:cstheme="minorHAnsi"/>
        </w:rPr>
        <w:t>„</w:t>
      </w:r>
      <w:proofErr w:type="spellStart"/>
      <w:r w:rsidRPr="00D90819">
        <w:rPr>
          <w:rFonts w:eastAsia="FreeSans" w:cstheme="minorHAnsi"/>
        </w:rPr>
        <w:t>Zvir</w:t>
      </w:r>
      <w:proofErr w:type="spellEnd"/>
      <w:r w:rsidR="004638B6" w:rsidRPr="00D90819">
        <w:rPr>
          <w:rFonts w:eastAsia="FreeSans" w:cstheme="minorHAnsi"/>
        </w:rPr>
        <w:t>“</w:t>
      </w:r>
      <w:r w:rsidRPr="00D90819">
        <w:rPr>
          <w:rFonts w:eastAsia="FreeSans" w:cstheme="minorHAnsi"/>
        </w:rPr>
        <w:t xml:space="preserve"> bakrene boje na stiliziranom morskom valu plave boje, u čijoj je pozadini stilizirani dio </w:t>
      </w:r>
      <w:r w:rsidR="004638B6" w:rsidRPr="00D90819">
        <w:rPr>
          <w:rFonts w:eastAsia="FreeSans" w:cstheme="minorHAnsi"/>
        </w:rPr>
        <w:t>H</w:t>
      </w:r>
      <w:r w:rsidRPr="00D90819">
        <w:rPr>
          <w:rFonts w:eastAsia="FreeSans" w:cstheme="minorHAnsi"/>
        </w:rPr>
        <w:t>rvatskog grba. Ispod figure, na plavoj pozadini vala koja se nastavlja do dna zastavice, nalaze se natpisi, svaki u svom redu. Prvi natpis  –ZVIR- je bakrene boje. Natpisi -o. HVAR-,  –UDRUGA VETERANA-, i –MJEŠOVITI ODRED mornaričkog pješaštva- crne su boje. Na dnu zastavice je stilizirani grb Hrvatske ratne mornarice, ispod kojeg je natpis –HRM- bakrene boje. Obrub zastavice je stilizirani</w:t>
      </w:r>
      <w:r w:rsidR="00D933F9" w:rsidRPr="00D90819">
        <w:rPr>
          <w:rFonts w:eastAsia="FreeSans" w:cstheme="minorHAnsi"/>
        </w:rPr>
        <w:t xml:space="preserve"> pleter bakrene boje koji na do</w:t>
      </w:r>
      <w:r w:rsidRPr="00D90819">
        <w:rPr>
          <w:rFonts w:eastAsia="FreeSans" w:cstheme="minorHAnsi"/>
        </w:rPr>
        <w:t xml:space="preserve">njem dijelu ima resice, a na gornjem produženi krak za vješanje zastavice. 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Zastava je veličine 160 (dužina) x 100 cm (visina) sa stiliziranim figurom </w:t>
      </w:r>
      <w:proofErr w:type="spellStart"/>
      <w:r w:rsidRPr="00D90819">
        <w:rPr>
          <w:rFonts w:eastAsia="FreeSans" w:cstheme="minorHAnsi"/>
        </w:rPr>
        <w:t>Zvir</w:t>
      </w:r>
      <w:proofErr w:type="spellEnd"/>
      <w:r w:rsidRPr="00D90819">
        <w:rPr>
          <w:rFonts w:eastAsia="FreeSans" w:cstheme="minorHAnsi"/>
        </w:rPr>
        <w:t xml:space="preserve"> u sredini koji se nalazi na stiliziranom morskom valu. U pozadini vala i figure nalazi se dio stiliziranog hrvatskog grba preko kojeg je po sredini iznad figure natpis -UDRUGA VETERANA-, a ispod tog naziva natpis – MJEŠOVITOG ODREDA mornaričkog pješaštva-  Po sredini, ispod figure, nalaze se natpisi –ZVIR-, i o. HVAR- na plavoj pozadini stiliziranog vala. Grb i natpis HRM nalaze se u gornjem desnom kutu zastave na plavoj podlozi stiliziranog vala. Boje figura, pozadine i natpisa iste su kao i kod zastavice. Duž ruba zastave nalazi se zlatni pleter, osim na bočnoj vertikalnoj stranici koja je predviđena za pričvršćenje zastave na stijeg..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Pečat Udruge je okruglog oblika promjera 3,5 cm u kojemu je uz vanjski i unutarnji konce</w:t>
      </w:r>
      <w:r w:rsidR="00D933F9" w:rsidRPr="00D90819">
        <w:rPr>
          <w:rFonts w:eastAsia="FreeSans" w:cstheme="minorHAnsi"/>
        </w:rPr>
        <w:t>n</w:t>
      </w:r>
      <w:r w:rsidRPr="00D90819">
        <w:rPr>
          <w:rFonts w:eastAsia="FreeSans" w:cstheme="minorHAnsi"/>
        </w:rPr>
        <w:t>trični krug na gornjem dijelu upis</w:t>
      </w:r>
      <w:r w:rsidR="00D933F9" w:rsidRPr="00D90819">
        <w:rPr>
          <w:rFonts w:eastAsia="FreeSans" w:cstheme="minorHAnsi"/>
        </w:rPr>
        <w:t>ano -UDRUGA VETERANA-, a na do</w:t>
      </w:r>
      <w:r w:rsidRPr="00D90819">
        <w:rPr>
          <w:rFonts w:eastAsia="FreeSans" w:cstheme="minorHAnsi"/>
        </w:rPr>
        <w:t xml:space="preserve">njem dijelu -MJEŠOVITOG ODREDA mornaričkog pješaštva-. Ova dva natpisa sa svake strane odvojeni su stiliziranim sidrom. U sredini pečata je centralni dio znaka udruge okruglog oblika, ali bez grba HRM, sa natpisom -ZVIR o. HVAR- ispod figure </w:t>
      </w:r>
      <w:r w:rsidR="004638B6" w:rsidRPr="00D90819">
        <w:rPr>
          <w:rFonts w:eastAsia="FreeSans" w:cstheme="minorHAnsi"/>
        </w:rPr>
        <w:t>„</w:t>
      </w:r>
      <w:proofErr w:type="spellStart"/>
      <w:r w:rsidRPr="00D90819">
        <w:rPr>
          <w:rFonts w:eastAsia="FreeSans" w:cstheme="minorHAnsi"/>
        </w:rPr>
        <w:t>Zvir</w:t>
      </w:r>
      <w:proofErr w:type="spellEnd"/>
      <w:r w:rsidR="004638B6" w:rsidRPr="00D90819">
        <w:rPr>
          <w:rFonts w:eastAsia="FreeSans" w:cstheme="minorHAnsi"/>
        </w:rPr>
        <w:t>“</w:t>
      </w:r>
      <w:r w:rsidRPr="00D90819">
        <w:rPr>
          <w:rFonts w:eastAsia="FreeSans" w:cstheme="minorHAnsi"/>
        </w:rPr>
        <w:t xml:space="preserve">.   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eastAsia="FreeSans" w:cstheme="minorHAnsi"/>
        </w:rPr>
        <w:t xml:space="preserve"> </w:t>
      </w:r>
      <w:r w:rsidRPr="00D90819">
        <w:rPr>
          <w:rFonts w:cstheme="minorHAnsi"/>
        </w:rPr>
        <w:t xml:space="preserve">Pečat čuvaju i ovlašteni su ga koristiti predsjednik i tajnik Udruge, kao i članovi Udruge  koje za to ovlasti predsjednik.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center"/>
        <w:rPr>
          <w:rFonts w:cstheme="minorHAnsi"/>
        </w:rPr>
      </w:pPr>
      <w:r w:rsidRPr="00D90819">
        <w:rPr>
          <w:rFonts w:cstheme="minorHAnsi"/>
        </w:rPr>
        <w:t>Članak 8.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Djelovanje udruge je javno.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je dužna izvješćivati  članove  o svojoj djelatnosti putem </w:t>
      </w:r>
      <w:r w:rsidR="00D933F9" w:rsidRPr="00D90819">
        <w:rPr>
          <w:rFonts w:cstheme="minorHAnsi"/>
        </w:rPr>
        <w:t>web stranica Udruge</w:t>
      </w:r>
      <w:r w:rsidRPr="00D90819">
        <w:rPr>
          <w:rFonts w:cstheme="minorHAnsi"/>
        </w:rPr>
        <w:t xml:space="preserve">, biltenima, plakatima i glasilima, na sjednicama tijela Udruge, te dostavljanjem dokumenata i akata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Udruga može izdavati svoje glasilo u skladu s propisima o javnom informiranju. Odluku o izdavanju glasila donosi Upravni odbor.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</w:rPr>
      </w:pPr>
      <w:r w:rsidRPr="00D90819">
        <w:rPr>
          <w:rFonts w:cstheme="minorHAnsi"/>
          <w:b/>
        </w:rPr>
        <w:t xml:space="preserve">II /      CILJEVI I DJELATNOSTI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center"/>
        <w:rPr>
          <w:rFonts w:cstheme="minorHAnsi"/>
        </w:rPr>
      </w:pPr>
      <w:r w:rsidRPr="00D90819">
        <w:rPr>
          <w:rFonts w:cstheme="minorHAnsi"/>
        </w:rPr>
        <w:t>Članak 9.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Cilj i svrha osnivanja Udruge je: 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90819">
        <w:rPr>
          <w:rFonts w:eastAsia="FreeSans" w:cstheme="minorHAnsi"/>
        </w:rPr>
        <w:t xml:space="preserve">okupljanje veterana - pripadnika ratne postrojbe </w:t>
      </w:r>
      <w:proofErr w:type="spellStart"/>
      <w:r w:rsidRPr="00D90819">
        <w:rPr>
          <w:rFonts w:eastAsia="FreeSans" w:cstheme="minorHAnsi"/>
        </w:rPr>
        <w:t>MOmp</w:t>
      </w:r>
      <w:proofErr w:type="spellEnd"/>
      <w:r w:rsidRPr="00D90819">
        <w:rPr>
          <w:rFonts w:eastAsia="FreeSans" w:cstheme="minorHAnsi"/>
        </w:rPr>
        <w:t xml:space="preserve"> Hvar  koji su sudjelovali u Domovinskom ratu;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 xml:space="preserve">očuvanje imena i djelovanja ratne postrojbe, te obilježavanje obljetnica i bitnih događaja vezanih uz postrojbu; 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eastAsia="FreeSans" w:cstheme="minorHAnsi"/>
        </w:rPr>
        <w:lastRenderedPageBreak/>
        <w:t>očuvanje digniteta Domovinskog rata, obilježavanje značajnih datuma i blagdana vezanih uz Domovinski rat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eastAsia="FreeSans" w:cstheme="minorHAnsi"/>
        </w:rPr>
        <w:t xml:space="preserve"> čuvanje uspomene na poginule i preminule suborce;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eastAsia="FreeSans" w:cstheme="minorHAnsi"/>
        </w:rPr>
        <w:t>zaštita statusa i promidžba interesa sudionika Domovinskog rata, te pružanje zakonske zaštite i  solidarne pomoći svojim članovima;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 xml:space="preserve">organiziranje humanitarne pripomoći za članove Udruge i članove njihovih obitelji u skladu sa mogućnostima Udruge; 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 xml:space="preserve">suradnja s odgovarajućim državnim tijelima i drugim državnim ustanovama, kao i jedinicama lokalne samouprave, radi zadovoljavanja potreba, interesa i zaštite članova Udruge kao i članova njihove obitelji; </w:t>
      </w:r>
    </w:p>
    <w:p w:rsidR="001717AD" w:rsidRPr="00D90819" w:rsidRDefault="00C8228C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koordiniranje</w:t>
      </w:r>
      <w:r w:rsidR="001717AD" w:rsidRPr="00D90819">
        <w:rPr>
          <w:rFonts w:cstheme="minorHAnsi"/>
        </w:rPr>
        <w:t xml:space="preserve"> samostalnog i zajedničkog djelovanja s braniteljskim udrugama proizašlim iz Domovinskog rata i humanitarnim udrugama.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10.</w:t>
      </w:r>
    </w:p>
    <w:p w:rsidR="001717AD" w:rsidRPr="00D90819" w:rsidRDefault="001717AD" w:rsidP="00D933F9">
      <w:pPr>
        <w:spacing w:after="240"/>
        <w:ind w:firstLine="708"/>
        <w:rPr>
          <w:rFonts w:cstheme="minorHAnsi"/>
        </w:rPr>
      </w:pPr>
      <w:r w:rsidRPr="00D90819">
        <w:rPr>
          <w:rFonts w:cstheme="minorHAnsi"/>
        </w:rPr>
        <w:t>U svrhu ostvarivanja cilja propisanog člankom 9. Udruga će obavljati sljedeće djelatnosti: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cstheme="minorHAnsi"/>
        </w:rPr>
        <w:t>organiziranje i osnivanje  ustrojstvenih oblika djelovanja;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suradnja s odgovarajućim (državno – upravnim, zdravstvenim i drugim) ustanovama radi ostvarivanja potreba i interesa veterana; 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povezivanje i suradnja s drugim udrugama proizašlih iz Domovinskog rata, te udrugama, institucijama i fondacijama drugih zemalja koje na bilo koji način pružaju pomoć veteranima ( materijalnu , znanstvenu i dr. );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suradnja i povezivanje s istraživačkim i savjetodavnim timovima stručnjaka radi evidentiranja, znanstvene dorade i iznalaženja rješenja za zdravstvene, socijalne i druge probleme sudionika Domovinskog rata; 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pružanje pomoći članstvu i ustrojbenim oblicima Udruge oko organiziranja i provođenje djelatnosti i inicijativa .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pružanje neposredne pomoći pri rješavanju socijalnih, ekonomskih i obiteljskih problema veterana; 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pokretanje inicijativa i projekata u cilju preventivnog djelovanja na rješavanju statusnih, zdravstvenih i drugih problema veterana;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poticanje ogranaka i članstva na održavanje motiviranosti i spremnosti članstva za obranu Domovine, te jačanje domoljublja;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prikupljanje materijalnih i financijskih sredstava u zemlji i inozemstvu za pomoć veteranima;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organiziranje kulturnih, športskih i drugih aktivnosti;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nakladnička i informativna djelatnost sukladno važećim propisima;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dodjela nagrada i priznanja zaslužnim pojedincima, članovima Udruge i ustrojstvenim oblicima za stručan, kvalitetan i pregalački rad;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provođenje humanitarnih i drugih djelatnosti.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 xml:space="preserve">poticanje i osnivanje braniteljskih zadruga  u koje bi neposredno bili uključeni branitelji na ostvarivanju gospodarskih i drugih djelatnosti,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Temeljna programska orijentacija Udruge je da u sveobuhvatnu i neprekidnu djelovanju i aktivnosti dužnosnika i tijela Udruge ostvaruju kontinuiranu brigu za očuvanje imena i djelovanja ratne postrojbe </w:t>
      </w:r>
      <w:proofErr w:type="spellStart"/>
      <w:r w:rsidRPr="00D90819">
        <w:rPr>
          <w:rFonts w:cstheme="minorHAnsi"/>
        </w:rPr>
        <w:t>MOmp</w:t>
      </w:r>
      <w:proofErr w:type="spellEnd"/>
      <w:r w:rsidRPr="00D90819">
        <w:rPr>
          <w:rFonts w:cstheme="minorHAnsi"/>
        </w:rPr>
        <w:t xml:space="preserve"> Hvar  te obilježavanje obljetnica, bitnih događaja i bitaka u Domovinskom ratu i cjelovitu skrb za sudionike Domovinskog rata i članove njihovih obitelji, kao jednog od temeljnih razloga postojanja.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eastAsia="FreeSans" w:cstheme="minorHAnsi"/>
        </w:rPr>
      </w:pPr>
    </w:p>
    <w:p w:rsidR="001717AD" w:rsidRPr="00D90819" w:rsidRDefault="001717AD" w:rsidP="00642872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11.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Udruga može surađivati sa državnim, društvenim i vjerskim subjektima, tijelima, dužnosnicima ili poj</w:t>
      </w:r>
      <w:r w:rsidR="00642872" w:rsidRPr="00D90819">
        <w:rPr>
          <w:rFonts w:cstheme="minorHAnsi"/>
        </w:rPr>
        <w:t xml:space="preserve">edincima i drugim čimbenicima </w:t>
      </w:r>
      <w:r w:rsidRPr="00D90819">
        <w:rPr>
          <w:rFonts w:cstheme="minorHAnsi"/>
        </w:rPr>
        <w:t xml:space="preserve">radi učinkovitog ostvarivanja svojih ciljeva i načina djelovanja.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ima obvezu potraživati informacije, surađivati, poticati, te na drugi odgovarajući način ostvarivati ili zaštićivati pravo i interese sudionika i stradalnika Domovinskog rata. </w:t>
      </w:r>
    </w:p>
    <w:p w:rsidR="001717AD" w:rsidRPr="00D90819" w:rsidRDefault="001717AD" w:rsidP="00642872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12.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cstheme="minorHAnsi"/>
        </w:rPr>
        <w:t xml:space="preserve">Radi ostvarivanja ciljeva, što kvalitetnijeg djelovanja i što bolje organiziranosti sudionika i stradalnika Domovinskog rata, Udruga može stupati u različite oblike suradnje, koordiniranja djelatnosti i povezivanja sa sličnim ili srodnim udrugama i asocijacijama u zemlji i inozemstvu, kao i stupanja u </w:t>
      </w:r>
      <w:r w:rsidRPr="00D90819">
        <w:rPr>
          <w:rFonts w:eastAsia="FreeSans" w:cstheme="minorHAnsi"/>
        </w:rPr>
        <w:t>odgovarajuće oblike udruživanja s drugim udrugama, o čemu odluku donosi Upravni odbor.</w:t>
      </w:r>
    </w:p>
    <w:p w:rsidR="001717AD" w:rsidRPr="00D90819" w:rsidRDefault="001717AD" w:rsidP="00642872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13.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Pridruženim članom Udruge može postati ona registrirana udruga iz Domovinskog rata koja prihvaća opće odredbe Statuta UV </w:t>
      </w:r>
      <w:proofErr w:type="spellStart"/>
      <w:r w:rsidRPr="00D90819">
        <w:rPr>
          <w:rFonts w:eastAsia="FreeSans" w:cstheme="minorHAnsi"/>
        </w:rPr>
        <w:t>MOmp</w:t>
      </w:r>
      <w:proofErr w:type="spellEnd"/>
      <w:r w:rsidRPr="00D90819">
        <w:rPr>
          <w:rFonts w:eastAsia="FreeSans" w:cstheme="minorHAnsi"/>
        </w:rPr>
        <w:t xml:space="preserve"> „</w:t>
      </w:r>
      <w:proofErr w:type="spellStart"/>
      <w:r w:rsidRPr="00D90819">
        <w:rPr>
          <w:rFonts w:eastAsia="FreeSans" w:cstheme="minorHAnsi"/>
        </w:rPr>
        <w:t>Zvir</w:t>
      </w:r>
      <w:proofErr w:type="spellEnd"/>
      <w:r w:rsidRPr="00D90819">
        <w:rPr>
          <w:rFonts w:eastAsia="FreeSans" w:cstheme="minorHAnsi"/>
        </w:rPr>
        <w:t>“ – o. Hvar.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  <w:b/>
        </w:rPr>
      </w:pPr>
      <w:r w:rsidRPr="00D90819">
        <w:rPr>
          <w:rFonts w:eastAsia="FreeSans" w:cstheme="minorHAnsi"/>
          <w:b/>
        </w:rPr>
        <w:t>III /      ČLANSTVO U UDRUZI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14.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Članom Udruge mogu postati osobe koje  su sudjelovali u Domovinskom ratu kao pripadnici ratne postrojbe </w:t>
      </w:r>
      <w:proofErr w:type="spellStart"/>
      <w:r w:rsidRPr="00D90819">
        <w:rPr>
          <w:rFonts w:eastAsia="FreeSans" w:cstheme="minorHAnsi"/>
        </w:rPr>
        <w:t>MOmp</w:t>
      </w:r>
      <w:proofErr w:type="spellEnd"/>
      <w:r w:rsidRPr="00D90819">
        <w:rPr>
          <w:rFonts w:eastAsia="FreeSans" w:cstheme="minorHAnsi"/>
        </w:rPr>
        <w:t xml:space="preserve"> Hvar, bez obzira na vrijeme provedeno u ratu.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Članom Udruge mogu biti i članovi drugih udruga proizašlih iz Domovinskog rata ukoliko ispunjavaju uvjete iz stavka 1 ovog članka.</w:t>
      </w:r>
      <w:r w:rsidR="004638B6" w:rsidRPr="00D90819">
        <w:rPr>
          <w:rFonts w:eastAsia="FreeSans" w:cstheme="minorHAnsi"/>
        </w:rPr>
        <w:t xml:space="preserve"> </w:t>
      </w:r>
      <w:r w:rsidRPr="00D90819">
        <w:rPr>
          <w:rFonts w:eastAsia="FreeSans" w:cstheme="minorHAnsi"/>
        </w:rPr>
        <w:t>Odluku o prijemu u članstvo donosi Upravni odbor na temelju pismenog zahtjeva.</w:t>
      </w:r>
    </w:p>
    <w:p w:rsidR="00E61F95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Članom Udruge mogu biti i pojedinci koju su tijekom Domovinskog rata bili pripadnici drugih postrojbi ili organiziranih subjekata obrane RH ukoliko prihvaćaju odredbe Statuta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eastAsia="FreeSans" w:cstheme="minorHAnsi"/>
        </w:rPr>
        <w:t>Odluku o prijemu u članstvo donosi Upravi odbor Udruge temeljem pismenog zahtjeva</w:t>
      </w:r>
      <w:r w:rsidR="00642872" w:rsidRPr="00D90819">
        <w:rPr>
          <w:rFonts w:eastAsia="FreeSans" w:cstheme="minorHAnsi"/>
        </w:rPr>
        <w:t xml:space="preserve"> – pristupnice, a</w:t>
      </w:r>
      <w:r w:rsidR="00E61F95" w:rsidRPr="00D90819">
        <w:rPr>
          <w:rFonts w:eastAsia="FreeSans" w:cstheme="minorHAnsi"/>
        </w:rPr>
        <w:t xml:space="preserve"> na prijedlog matičnog ogranka</w:t>
      </w:r>
      <w:r w:rsidRPr="00D90819">
        <w:rPr>
          <w:rFonts w:eastAsia="FreeSans" w:cstheme="minorHAnsi"/>
        </w:rPr>
        <w:t xml:space="preserve">.  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15.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Udruga osim redovnih može imati i počasne članove. Počasni članovi Udruge mogu biti fizičke i pravne osobe koje su svojim djelovanjem i pomaganjem pridonijele djelovanju postrojbe tijekom Domovinskog rata, kao i radu same Udruge, a takvu odluku donosi Upravni odbor Udruge.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Počasni član ima status člana bez prava glasa i ne može biti biran u tijela upravljanja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16.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360"/>
        <w:rPr>
          <w:rFonts w:eastAsia="FreeSans" w:cstheme="minorHAnsi"/>
        </w:rPr>
      </w:pPr>
      <w:r w:rsidRPr="00D90819">
        <w:rPr>
          <w:rFonts w:eastAsia="FreeSans" w:cstheme="minorHAnsi"/>
        </w:rPr>
        <w:t>Članovi Udruge imaju pravo: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birati i biti birani u tijela Udruge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sudjelovati u aktivnostima Udruge</w:t>
      </w:r>
    </w:p>
    <w:p w:rsidR="00E61F95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biti informirani o radu Udruge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davati prijedloge u vezi sa djelatnošću Udruge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360"/>
        <w:rPr>
          <w:rFonts w:eastAsia="FreeSans" w:cstheme="minorHAnsi"/>
        </w:rPr>
      </w:pPr>
      <w:r w:rsidRPr="00D90819">
        <w:rPr>
          <w:rFonts w:eastAsia="FreeSans" w:cstheme="minorHAnsi"/>
        </w:rPr>
        <w:t>Članovi Udruge imaju dužnost: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poštovati odluke tijela Udruge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poštovati odredbe Statuta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čuvati ugled Udruge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redovito plaćati godišnju članarinu</w:t>
      </w:r>
    </w:p>
    <w:p w:rsidR="006242D0" w:rsidRPr="00D90819" w:rsidRDefault="006242D0" w:rsidP="00D933F9">
      <w:pPr>
        <w:autoSpaceDE w:val="0"/>
        <w:autoSpaceDN w:val="0"/>
        <w:adjustRightInd w:val="0"/>
        <w:spacing w:after="240" w:line="240" w:lineRule="auto"/>
        <w:ind w:firstLine="360"/>
        <w:rPr>
          <w:rFonts w:eastAsia="FreeSans" w:cstheme="minorHAnsi"/>
        </w:rPr>
      </w:pPr>
      <w:r w:rsidRPr="00D90819">
        <w:rPr>
          <w:rFonts w:cstheme="minorHAnsi"/>
        </w:rPr>
        <w:t>Odluku o visini članarine donosi Upravni odbor Udruge. Članarina se plaća do kraja tekuće kalendarske godine. Neplaćanjem članarine do tog datuma osoba ostaje članom udruge</w:t>
      </w:r>
      <w:r w:rsidR="00642872" w:rsidRPr="00D90819">
        <w:rPr>
          <w:rFonts w:cstheme="minorHAnsi"/>
        </w:rPr>
        <w:t>,</w:t>
      </w:r>
      <w:r w:rsidRPr="00D90819">
        <w:rPr>
          <w:rFonts w:cstheme="minorHAnsi"/>
        </w:rPr>
        <w:t xml:space="preserve"> ali u statusu člana bez prava glasa.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17.</w:t>
      </w:r>
    </w:p>
    <w:p w:rsidR="001717AD" w:rsidRPr="00D90819" w:rsidRDefault="006242D0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cstheme="minorHAnsi"/>
        </w:rPr>
      </w:pPr>
      <w:r w:rsidRPr="00D90819">
        <w:rPr>
          <w:rFonts w:cstheme="minorHAnsi"/>
        </w:rPr>
        <w:t>Sve međusobne sporove proizašle iz članstva u Udruzi i/ili aktivnostima u sklopu djelovanja Udruge, članovi se obvezuju riješiti mirnim putem uz arbitražu Suda časti.</w:t>
      </w:r>
      <w:r w:rsidR="001717AD" w:rsidRPr="00D90819">
        <w:rPr>
          <w:rFonts w:cstheme="minorHAnsi"/>
        </w:rPr>
        <w:t xml:space="preserve">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18.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Članstvo u Udruzi </w:t>
      </w:r>
      <w:r w:rsidR="006242D0" w:rsidRPr="00D90819">
        <w:rPr>
          <w:rFonts w:eastAsia="FreeSans" w:cstheme="minorHAnsi"/>
        </w:rPr>
        <w:t>prestaje</w:t>
      </w:r>
      <w:r w:rsidRPr="00D90819">
        <w:rPr>
          <w:rFonts w:eastAsia="FreeSans" w:cstheme="minorHAnsi"/>
        </w:rPr>
        <w:t>:</w:t>
      </w:r>
    </w:p>
    <w:p w:rsidR="001717AD" w:rsidRPr="00D90819" w:rsidRDefault="001717AD" w:rsidP="00642872">
      <w:pPr>
        <w:autoSpaceDE w:val="0"/>
        <w:autoSpaceDN w:val="0"/>
        <w:adjustRightInd w:val="0"/>
        <w:spacing w:after="240" w:line="240" w:lineRule="auto"/>
        <w:ind w:left="426"/>
        <w:rPr>
          <w:rFonts w:eastAsia="FreeSans" w:cstheme="minorHAnsi"/>
        </w:rPr>
      </w:pPr>
      <w:r w:rsidRPr="00D90819">
        <w:rPr>
          <w:rFonts w:eastAsia="FreeSans" w:cstheme="minorHAnsi"/>
        </w:rPr>
        <w:t>-     isključenjem zbog nepridržavanja Statuta Udruge</w:t>
      </w:r>
      <w:r w:rsidR="00642872" w:rsidRPr="00D90819">
        <w:rPr>
          <w:rFonts w:eastAsia="FreeSans" w:cstheme="minorHAnsi"/>
        </w:rPr>
        <w:br/>
      </w:r>
      <w:r w:rsidRPr="00D90819">
        <w:rPr>
          <w:rFonts w:eastAsia="FreeSans" w:cstheme="minorHAnsi"/>
        </w:rPr>
        <w:t>-     istupom na temelju pisane izjave</w:t>
      </w:r>
      <w:r w:rsidR="00642872" w:rsidRPr="00D90819">
        <w:rPr>
          <w:rFonts w:eastAsia="FreeSans" w:cstheme="minorHAnsi"/>
        </w:rPr>
        <w:br/>
      </w:r>
      <w:r w:rsidRPr="00D90819">
        <w:rPr>
          <w:rFonts w:eastAsia="FreeSans" w:cstheme="minorHAnsi"/>
        </w:rPr>
        <w:t xml:space="preserve">-     neplaćanjem članarine </w:t>
      </w:r>
      <w:r w:rsidR="00642872" w:rsidRPr="00D90819">
        <w:rPr>
          <w:rFonts w:eastAsia="FreeSans" w:cstheme="minorHAnsi"/>
        </w:rPr>
        <w:t xml:space="preserve">uzastopno </w:t>
      </w:r>
      <w:r w:rsidRPr="00D90819">
        <w:rPr>
          <w:rFonts w:eastAsia="FreeSans" w:cstheme="minorHAnsi"/>
        </w:rPr>
        <w:t xml:space="preserve">više od dvije godinu </w:t>
      </w:r>
      <w:r w:rsidR="00642872" w:rsidRPr="00D90819">
        <w:rPr>
          <w:rFonts w:eastAsia="FreeSans" w:cstheme="minorHAnsi"/>
        </w:rPr>
        <w:br/>
      </w:r>
      <w:r w:rsidRPr="00D90819">
        <w:rPr>
          <w:rFonts w:eastAsia="FreeSans" w:cstheme="minorHAnsi"/>
        </w:rPr>
        <w:t>-     raspuštanjem Udruge</w:t>
      </w:r>
      <w:r w:rsidR="00642872" w:rsidRPr="00D90819">
        <w:rPr>
          <w:rFonts w:eastAsia="FreeSans" w:cstheme="minorHAnsi"/>
        </w:rPr>
        <w:br/>
      </w:r>
      <w:r w:rsidRPr="00D90819">
        <w:rPr>
          <w:rFonts w:eastAsia="FreeSans" w:cstheme="minorHAnsi"/>
        </w:rPr>
        <w:t>-     smrću</w:t>
      </w:r>
      <w:r w:rsidR="006242D0" w:rsidRPr="00D90819">
        <w:rPr>
          <w:rFonts w:eastAsia="FreeSans"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Odluke o isključenju donosi </w:t>
      </w:r>
      <w:r w:rsidR="006242D0" w:rsidRPr="00D90819">
        <w:rPr>
          <w:rFonts w:eastAsia="FreeSans" w:cstheme="minorHAnsi"/>
        </w:rPr>
        <w:t>Upravni odbor</w:t>
      </w:r>
      <w:r w:rsidRPr="00D90819">
        <w:rPr>
          <w:rFonts w:eastAsia="FreeSans"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Protiv odluke </w:t>
      </w:r>
      <w:r w:rsidR="006242D0" w:rsidRPr="00D90819">
        <w:rPr>
          <w:rFonts w:eastAsia="FreeSans" w:cstheme="minorHAnsi"/>
        </w:rPr>
        <w:t>Upravnog odbora</w:t>
      </w:r>
      <w:r w:rsidRPr="00D90819">
        <w:rPr>
          <w:rFonts w:eastAsia="FreeSans" w:cstheme="minorHAnsi"/>
        </w:rPr>
        <w:t xml:space="preserve"> može se podnijeti priziv </w:t>
      </w:r>
      <w:r w:rsidR="006242D0" w:rsidRPr="00D90819">
        <w:rPr>
          <w:rFonts w:eastAsia="FreeSans" w:cstheme="minorHAnsi"/>
        </w:rPr>
        <w:t xml:space="preserve">Sudu časti </w:t>
      </w:r>
      <w:r w:rsidRPr="00D90819">
        <w:rPr>
          <w:rFonts w:eastAsia="FreeSans" w:cstheme="minorHAnsi"/>
        </w:rPr>
        <w:t>Udruge čija je odluka konačna.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  <w:b/>
        </w:rPr>
      </w:pPr>
      <w:r w:rsidRPr="00D90819">
        <w:rPr>
          <w:rFonts w:eastAsia="FreeSans" w:cstheme="minorHAnsi"/>
          <w:b/>
        </w:rPr>
        <w:t xml:space="preserve">IV /     </w:t>
      </w:r>
      <w:r w:rsidR="00DB4829" w:rsidRPr="00D90819">
        <w:rPr>
          <w:rFonts w:eastAsia="FreeSans" w:cstheme="minorHAnsi"/>
          <w:b/>
        </w:rPr>
        <w:t>USTROJ</w:t>
      </w:r>
      <w:r w:rsidR="00642872" w:rsidRPr="00D90819">
        <w:rPr>
          <w:rFonts w:eastAsia="FreeSans" w:cstheme="minorHAnsi"/>
          <w:b/>
        </w:rPr>
        <w:t xml:space="preserve"> UDRUGE</w:t>
      </w:r>
      <w:r w:rsidR="00DB4829" w:rsidRPr="00D90819">
        <w:rPr>
          <w:rFonts w:eastAsia="FreeSans" w:cstheme="minorHAnsi"/>
          <w:b/>
        </w:rPr>
        <w:t xml:space="preserve"> I </w:t>
      </w:r>
      <w:r w:rsidRPr="00D90819">
        <w:rPr>
          <w:rFonts w:eastAsia="FreeSans" w:cstheme="minorHAnsi"/>
          <w:b/>
        </w:rPr>
        <w:t xml:space="preserve">TIJELA UPRAVLJANJA </w:t>
      </w:r>
    </w:p>
    <w:p w:rsidR="00015394" w:rsidRPr="00D90819" w:rsidRDefault="00015394" w:rsidP="00015394">
      <w:pPr>
        <w:pStyle w:val="Odlomakpopisa"/>
        <w:numPr>
          <w:ilvl w:val="0"/>
          <w:numId w:val="28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  <w:b/>
        </w:rPr>
      </w:pPr>
      <w:r w:rsidRPr="00D90819">
        <w:rPr>
          <w:rFonts w:eastAsia="FreeSans" w:cstheme="minorHAnsi"/>
          <w:b/>
        </w:rPr>
        <w:t>USTROJ UDRUGE - RAD OGRANAKA</w:t>
      </w:r>
    </w:p>
    <w:p w:rsidR="00DB4829" w:rsidRPr="00D90819" w:rsidRDefault="00DB4829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19.</w:t>
      </w:r>
    </w:p>
    <w:p w:rsidR="00DB4829" w:rsidRPr="00D90819" w:rsidRDefault="00DB4829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Osnovni ustrojbeni dio Udruge je ogranak.</w:t>
      </w:r>
    </w:p>
    <w:p w:rsidR="00DB4829" w:rsidRPr="00D90819" w:rsidRDefault="00DB4829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lastRenderedPageBreak/>
        <w:t>Ogranci Udruge veterana na otoku Hvaru su:</w:t>
      </w:r>
    </w:p>
    <w:p w:rsidR="00DB4829" w:rsidRPr="00D90819" w:rsidRDefault="00DB4829" w:rsidP="00D933F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Ogranak Udruge veterana Grada Hvara, kojeg čine  svi članovi Udruge koji imaju prebivalište na području  Grada Hvara </w:t>
      </w:r>
    </w:p>
    <w:p w:rsidR="00DB4829" w:rsidRPr="00D90819" w:rsidRDefault="00DB4829" w:rsidP="00D933F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Ogranak Udruge veterana Grada Stari Grada, kojeg čine  svi članovi Udruge koji imaju prebivalište na području  Grada Stari Grada</w:t>
      </w:r>
    </w:p>
    <w:p w:rsidR="00DB4829" w:rsidRPr="00D90819" w:rsidRDefault="00DB4829" w:rsidP="00D933F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Ogranak Udruge veterana Općine Jelsa, kojeg čine  svi članovi Udruge koji imaju prebivalište na području Općine Jelsa</w:t>
      </w:r>
    </w:p>
    <w:p w:rsidR="00DB4829" w:rsidRPr="00D90819" w:rsidRDefault="00DB4829" w:rsidP="00D933F9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Ogranak Udruge veterana Općine Sućuraj, kojeg čine  svi članovi Udruge koji imaju prebivalište na području Općine Sućuraj.</w:t>
      </w:r>
    </w:p>
    <w:p w:rsidR="00DB4829" w:rsidRPr="00D90819" w:rsidRDefault="00DB4829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Članak </w:t>
      </w:r>
      <w:r w:rsidR="00642872" w:rsidRPr="00D90819">
        <w:rPr>
          <w:rFonts w:eastAsia="FreeSans" w:cstheme="minorHAnsi"/>
        </w:rPr>
        <w:t>20</w:t>
      </w:r>
      <w:r w:rsidRPr="00D90819">
        <w:rPr>
          <w:rFonts w:eastAsia="FreeSans" w:cstheme="minorHAnsi"/>
        </w:rPr>
        <w:t>.</w:t>
      </w:r>
    </w:p>
    <w:p w:rsidR="00DB4829" w:rsidRPr="00D90819" w:rsidRDefault="00DB4829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Svi članovi  jednog ogranka predstavljaju Skupštinu Ogranka.</w:t>
      </w:r>
    </w:p>
    <w:p w:rsidR="00DB4829" w:rsidRPr="00D90819" w:rsidRDefault="00DB4829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Skupština Ogranka sastaje se prema potrebi, a najmanje jednom  godišnje.</w:t>
      </w:r>
    </w:p>
    <w:p w:rsidR="00015394" w:rsidRPr="00D90819" w:rsidRDefault="00015394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Svake 4 (četiri) godine održava se redovna izborna skupština Ogranka.</w:t>
      </w:r>
    </w:p>
    <w:p w:rsidR="00DB4829" w:rsidRPr="00D90819" w:rsidRDefault="00DB4829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Sku</w:t>
      </w:r>
      <w:r w:rsidR="00387DBC" w:rsidRPr="00D90819">
        <w:rPr>
          <w:rFonts w:eastAsia="FreeSans" w:cstheme="minorHAnsi"/>
        </w:rPr>
        <w:t>pština Ogranka donosi odluke nat</w:t>
      </w:r>
      <w:r w:rsidRPr="00D90819">
        <w:rPr>
          <w:rFonts w:eastAsia="FreeSans" w:cstheme="minorHAnsi"/>
        </w:rPr>
        <w:t>polovičnom većinom prisutnih članova Ogranka, kad je na Skupštini prisutno najmanje pola od ukupnog broja članova Ogranka</w:t>
      </w:r>
      <w:r w:rsidR="00387DBC" w:rsidRPr="00D90819">
        <w:rPr>
          <w:rFonts w:eastAsia="FreeSans" w:cstheme="minorHAnsi"/>
        </w:rPr>
        <w:t xml:space="preserve"> s pravom glasa</w:t>
      </w:r>
      <w:r w:rsidRPr="00D90819">
        <w:rPr>
          <w:rFonts w:eastAsia="FreeSans" w:cstheme="minorHAnsi"/>
        </w:rPr>
        <w:t>.</w:t>
      </w:r>
    </w:p>
    <w:p w:rsidR="00042030" w:rsidRPr="00D90819" w:rsidRDefault="00042030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Glasovanja na skupštini su javna, osim ako Skupština ne donese drugačiju odluku.</w:t>
      </w:r>
    </w:p>
    <w:p w:rsidR="00DB4829" w:rsidRPr="00D90819" w:rsidRDefault="00DB4829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Članak </w:t>
      </w:r>
      <w:r w:rsidR="00642872" w:rsidRPr="00D90819">
        <w:rPr>
          <w:rFonts w:eastAsia="FreeSans" w:cstheme="minorHAnsi"/>
        </w:rPr>
        <w:t>21</w:t>
      </w:r>
      <w:r w:rsidRPr="00D90819">
        <w:rPr>
          <w:rFonts w:eastAsia="FreeSans" w:cstheme="minorHAnsi"/>
        </w:rPr>
        <w:t>.</w:t>
      </w:r>
    </w:p>
    <w:p w:rsidR="00DB4829" w:rsidRPr="00D90819" w:rsidRDefault="00DB4829" w:rsidP="00BA3C87">
      <w:pPr>
        <w:autoSpaceDE w:val="0"/>
        <w:autoSpaceDN w:val="0"/>
        <w:adjustRightInd w:val="0"/>
        <w:spacing w:after="240" w:line="240" w:lineRule="auto"/>
        <w:ind w:firstLine="284"/>
        <w:rPr>
          <w:rFonts w:eastAsia="FreeSans" w:cstheme="minorHAnsi"/>
        </w:rPr>
      </w:pPr>
      <w:r w:rsidRPr="00D90819">
        <w:rPr>
          <w:rFonts w:eastAsia="FreeSans" w:cstheme="minorHAnsi"/>
        </w:rPr>
        <w:t>Skupština Ogranka:</w:t>
      </w:r>
    </w:p>
    <w:p w:rsidR="00DB4829" w:rsidRPr="00D90819" w:rsidRDefault="00DB4829" w:rsidP="00642872">
      <w:pPr>
        <w:numPr>
          <w:ilvl w:val="0"/>
          <w:numId w:val="26"/>
        </w:numPr>
        <w:autoSpaceDE w:val="0"/>
        <w:autoSpaceDN w:val="0"/>
        <w:adjustRightInd w:val="0"/>
        <w:spacing w:after="240" w:line="240" w:lineRule="auto"/>
        <w:ind w:left="284" w:firstLine="0"/>
        <w:rPr>
          <w:rFonts w:eastAsia="FreeSans" w:cstheme="minorHAnsi"/>
        </w:rPr>
      </w:pPr>
      <w:r w:rsidRPr="00D90819">
        <w:rPr>
          <w:rFonts w:eastAsia="FreeSans" w:cstheme="minorHAnsi"/>
        </w:rPr>
        <w:t>bira Predsjednika</w:t>
      </w:r>
      <w:r w:rsidR="00387DBC" w:rsidRPr="00D90819">
        <w:rPr>
          <w:rFonts w:eastAsia="FreeSans" w:cstheme="minorHAnsi"/>
        </w:rPr>
        <w:t xml:space="preserve"> i</w:t>
      </w:r>
      <w:r w:rsidRPr="00D90819">
        <w:rPr>
          <w:rFonts w:eastAsia="FreeSans" w:cstheme="minorHAnsi"/>
        </w:rPr>
        <w:t xml:space="preserve"> tajnika Ogranka,</w:t>
      </w:r>
      <w:r w:rsidR="00642872" w:rsidRPr="00D90819">
        <w:rPr>
          <w:rFonts w:eastAsia="FreeSans" w:cstheme="minorHAnsi"/>
        </w:rPr>
        <w:br/>
        <w:t>-</w:t>
      </w:r>
      <w:r w:rsidR="00642872"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 xml:space="preserve">bira </w:t>
      </w:r>
      <w:r w:rsidR="00387DBC" w:rsidRPr="00D90819">
        <w:rPr>
          <w:rFonts w:eastAsia="FreeSans" w:cstheme="minorHAnsi"/>
        </w:rPr>
        <w:t>izaslanike</w:t>
      </w:r>
      <w:r w:rsidRPr="00D90819">
        <w:rPr>
          <w:rFonts w:eastAsia="FreeSans" w:cstheme="minorHAnsi"/>
        </w:rPr>
        <w:t xml:space="preserve"> u Skupštinu Udruge,</w:t>
      </w:r>
      <w:r w:rsidR="00642872" w:rsidRPr="00D90819">
        <w:rPr>
          <w:rFonts w:eastAsia="FreeSans" w:cstheme="minorHAnsi"/>
        </w:rPr>
        <w:br/>
        <w:t>-</w:t>
      </w:r>
      <w:r w:rsidR="00642872"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donosi odluku o načinu i razini provođenja svojih aktivnosti (pojedinačno, u grupama, ili na razini Ogranka),</w:t>
      </w:r>
    </w:p>
    <w:p w:rsidR="00DB4829" w:rsidRPr="00D90819" w:rsidRDefault="00DB4829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Članak </w:t>
      </w:r>
      <w:r w:rsidR="00015394" w:rsidRPr="00D90819">
        <w:rPr>
          <w:rFonts w:eastAsia="FreeSans" w:cstheme="minorHAnsi"/>
        </w:rPr>
        <w:t>22</w:t>
      </w:r>
      <w:r w:rsidRPr="00D90819">
        <w:rPr>
          <w:rFonts w:eastAsia="FreeSans" w:cstheme="minorHAnsi"/>
        </w:rPr>
        <w:t>.</w:t>
      </w:r>
    </w:p>
    <w:p w:rsidR="00042030" w:rsidRPr="00D90819" w:rsidRDefault="00015394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Između dviju Skupština Ogranka, Ogranak vode Predsjednik i tajnik. </w:t>
      </w:r>
    </w:p>
    <w:p w:rsidR="00DB4829" w:rsidRPr="00D90819" w:rsidRDefault="00015394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2</w:t>
      </w:r>
      <w:r w:rsidR="00042030" w:rsidRPr="00D90819">
        <w:rPr>
          <w:rFonts w:eastAsia="FreeSans" w:cstheme="minorHAnsi"/>
        </w:rPr>
        <w:t>3</w:t>
      </w:r>
      <w:r w:rsidRPr="00D90819">
        <w:rPr>
          <w:rFonts w:eastAsia="FreeSans" w:cstheme="minorHAnsi"/>
        </w:rPr>
        <w:t>.</w:t>
      </w:r>
    </w:p>
    <w:p w:rsidR="00042030" w:rsidRPr="00D90819" w:rsidRDefault="00042030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Predsjednika Ogranka bira Skupština Ogranka na prijedlog Predsjednika Udruge, ili najmanje 5 članova </w:t>
      </w:r>
      <w:r w:rsidRPr="00D90819">
        <w:rPr>
          <w:rFonts w:eastAsia="FreeSans" w:cstheme="minorHAnsi"/>
        </w:rPr>
        <w:t>Skupštine</w:t>
      </w:r>
      <w:r w:rsidRPr="00D90819">
        <w:rPr>
          <w:rFonts w:eastAsia="FreeSans" w:cstheme="minorHAnsi"/>
        </w:rPr>
        <w:t>.</w:t>
      </w:r>
    </w:p>
    <w:p w:rsidR="00042030" w:rsidRPr="00D90819" w:rsidRDefault="00042030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Predsjednik Ogranka:</w:t>
      </w:r>
    </w:p>
    <w:p w:rsidR="00042030" w:rsidRPr="00D90819" w:rsidRDefault="00042030" w:rsidP="00042030">
      <w:pPr>
        <w:autoSpaceDE w:val="0"/>
        <w:autoSpaceDN w:val="0"/>
        <w:adjustRightInd w:val="0"/>
        <w:spacing w:after="240" w:line="240" w:lineRule="auto"/>
        <w:ind w:left="284"/>
        <w:rPr>
          <w:rFonts w:eastAsia="FreeSans" w:cstheme="minorHAnsi"/>
        </w:rPr>
      </w:pPr>
      <w:r w:rsidRPr="00D90819">
        <w:rPr>
          <w:rFonts w:eastAsia="FreeSans" w:cstheme="minorHAnsi"/>
        </w:rPr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saziva Skupštinu Ogranka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predsjedava  Skupštini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 xml:space="preserve">predlaže Upravnom odboru aktivnosti Ogranka za određeni period 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 xml:space="preserve">promovira djelatnost Udruge 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organizira aktivnosti sukladno Statutu i odlukama Upravnog odbora</w:t>
      </w:r>
      <w:r w:rsidRPr="00D90819">
        <w:rPr>
          <w:rFonts w:eastAsia="FreeSans" w:cstheme="minorHAnsi"/>
        </w:rPr>
        <w:br/>
      </w:r>
      <w:r w:rsidRPr="00D90819">
        <w:rPr>
          <w:rFonts w:eastAsia="FreeSans" w:cstheme="minorHAnsi"/>
        </w:rPr>
        <w:lastRenderedPageBreak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kontaktira sa Predsjednikom Udruge i drugim članovima Upravnog odbora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provodi i druge djelatnosti u okviru svoje nadležnosti.</w:t>
      </w:r>
    </w:p>
    <w:p w:rsidR="00DB4829" w:rsidRPr="00D90819" w:rsidRDefault="00042030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Predsjednik Ogranka je po funkciji član Upravnog odbora Udruge veterana</w:t>
      </w:r>
      <w:r w:rsidRPr="00D90819">
        <w:rPr>
          <w:rFonts w:eastAsia="FreeSans" w:cstheme="minorHAnsi"/>
        </w:rPr>
        <w:t xml:space="preserve"> i Skupštine Udruge</w:t>
      </w:r>
      <w:r w:rsidRPr="00D90819">
        <w:rPr>
          <w:rFonts w:eastAsia="FreeSans" w:cstheme="minorHAnsi"/>
        </w:rPr>
        <w:t>.</w:t>
      </w:r>
    </w:p>
    <w:p w:rsidR="00DB4829" w:rsidRPr="00D90819" w:rsidRDefault="00042030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24</w:t>
      </w:r>
      <w:r w:rsidR="00DB4829" w:rsidRPr="00D90819">
        <w:rPr>
          <w:rFonts w:eastAsia="FreeSans" w:cstheme="minorHAnsi"/>
        </w:rPr>
        <w:t>.</w:t>
      </w:r>
    </w:p>
    <w:p w:rsidR="00042030" w:rsidRPr="00D90819" w:rsidRDefault="00042030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Tajnika Ogranka bira Skupština Ogranka na prijedlog Predsjednika Ogranka, ili najmanje 5 članova Ogranka.</w:t>
      </w:r>
    </w:p>
    <w:p w:rsidR="00042030" w:rsidRPr="00D90819" w:rsidRDefault="00042030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Tajnik Ogranka:</w:t>
      </w:r>
    </w:p>
    <w:p w:rsidR="00DB4829" w:rsidRPr="00D90819" w:rsidRDefault="00042030" w:rsidP="00B85FD4">
      <w:pPr>
        <w:numPr>
          <w:ilvl w:val="0"/>
          <w:numId w:val="27"/>
        </w:numPr>
        <w:autoSpaceDE w:val="0"/>
        <w:autoSpaceDN w:val="0"/>
        <w:adjustRightInd w:val="0"/>
        <w:spacing w:after="240" w:line="240" w:lineRule="auto"/>
        <w:ind w:left="284" w:firstLine="0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vodi evidenciju članstva 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organizira upis novih članova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prati status branitelja na svom području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naplaćuje članarinu, te</w:t>
      </w:r>
      <w:r w:rsidRPr="00D90819">
        <w:rPr>
          <w:rFonts w:eastAsia="FreeSans" w:cstheme="minorHAnsi"/>
        </w:rPr>
        <w:br/>
        <w:t>-</w:t>
      </w:r>
      <w:r w:rsidRPr="00D90819">
        <w:rPr>
          <w:rFonts w:eastAsia="FreeSans" w:cstheme="minorHAnsi"/>
        </w:rPr>
        <w:tab/>
      </w:r>
      <w:r w:rsidRPr="00D90819">
        <w:rPr>
          <w:rFonts w:eastAsia="FreeSans" w:cstheme="minorHAnsi"/>
        </w:rPr>
        <w:t>provodi i druge djelatnosti.</w:t>
      </w:r>
    </w:p>
    <w:p w:rsidR="00DB4829" w:rsidRPr="00D90819" w:rsidRDefault="00042030" w:rsidP="00042030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25.</w:t>
      </w:r>
    </w:p>
    <w:p w:rsidR="00015394" w:rsidRPr="00D90819" w:rsidRDefault="00015394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Broj izaslanika u Skupštini Udruge određuje se:</w:t>
      </w:r>
    </w:p>
    <w:p w:rsidR="00015394" w:rsidRPr="00D90819" w:rsidRDefault="00015394" w:rsidP="00015394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jedan izaslanik na svakih započetih 5 članova Ogranka prisutnih na skupštini Ogranka. </w:t>
      </w:r>
    </w:p>
    <w:p w:rsidR="00015394" w:rsidRPr="00D90819" w:rsidRDefault="00015394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Kandidate predlaže Predsjednik Ogranka, ili najmanje 5 članova Ogranka. O svakom kandidatu može se glasovati pojedinačno, ili skupno o cijeloj listi, o čemu odlučuje Skupština Ogranka.</w:t>
      </w:r>
    </w:p>
    <w:p w:rsidR="00DB4829" w:rsidRPr="00D90819" w:rsidRDefault="00015394" w:rsidP="00015394">
      <w:pPr>
        <w:autoSpaceDE w:val="0"/>
        <w:autoSpaceDN w:val="0"/>
        <w:adjustRightInd w:val="0"/>
        <w:spacing w:after="240" w:line="240" w:lineRule="auto"/>
        <w:ind w:left="142"/>
        <w:rPr>
          <w:rFonts w:eastAsia="FreeSans" w:cstheme="minorHAnsi"/>
        </w:rPr>
      </w:pPr>
      <w:r w:rsidRPr="00D90819">
        <w:rPr>
          <w:rFonts w:eastAsia="FreeSans" w:cstheme="minorHAnsi"/>
          <w:b/>
        </w:rPr>
        <w:t>B.</w:t>
      </w:r>
      <w:r w:rsidRPr="00D90819">
        <w:rPr>
          <w:rFonts w:eastAsia="FreeSans" w:cstheme="minorHAnsi"/>
          <w:b/>
        </w:rPr>
        <w:tab/>
      </w:r>
      <w:r w:rsidRPr="00D90819">
        <w:rPr>
          <w:rFonts w:eastAsia="FreeSans" w:cstheme="minorHAnsi"/>
          <w:b/>
        </w:rPr>
        <w:t>TIJELA UPRAVLJANJA</w:t>
      </w:r>
      <w:r w:rsidRPr="00D90819">
        <w:rPr>
          <w:rFonts w:eastAsia="FreeSans" w:cstheme="minorHAnsi"/>
          <w:b/>
        </w:rPr>
        <w:t xml:space="preserve"> UDRUGE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Članak </w:t>
      </w:r>
      <w:r w:rsidR="00BA3C87" w:rsidRPr="00D90819">
        <w:rPr>
          <w:rFonts w:eastAsia="FreeSans" w:cstheme="minorHAnsi"/>
        </w:rPr>
        <w:t>26</w:t>
      </w:r>
      <w:r w:rsidRPr="00D90819">
        <w:rPr>
          <w:rFonts w:eastAsia="FreeSans"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Tijela Udruge su: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Skupština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Upravni odbor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Nadzorni odbor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Sud časti</w:t>
      </w:r>
    </w:p>
    <w:p w:rsidR="001717AD" w:rsidRPr="00D90819" w:rsidRDefault="001717AD" w:rsidP="00D933F9">
      <w:pPr>
        <w:pStyle w:val="Odlomakpopisa"/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</w:p>
    <w:p w:rsidR="001717AD" w:rsidRPr="00D90819" w:rsidRDefault="001717AD" w:rsidP="00D933F9">
      <w:pPr>
        <w:pStyle w:val="Odlomakpopisa"/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Dužnosnici Udruge su: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Predsjednik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Dopredsjednik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eastAsia="FreeSans" w:cstheme="minorHAnsi"/>
        </w:rPr>
      </w:pPr>
      <w:r w:rsidRPr="00D90819">
        <w:rPr>
          <w:rFonts w:eastAsia="FreeSans" w:cstheme="minorHAnsi"/>
        </w:rPr>
        <w:t>Tajnik</w:t>
      </w:r>
    </w:p>
    <w:p w:rsidR="004D7C96" w:rsidRPr="00D90819" w:rsidRDefault="004D7C96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Članak </w:t>
      </w:r>
      <w:r w:rsidR="00BA3C87" w:rsidRPr="00D90819">
        <w:rPr>
          <w:rFonts w:eastAsia="FreeSans" w:cstheme="minorHAnsi"/>
        </w:rPr>
        <w:t>27</w:t>
      </w:r>
      <w:r w:rsidRPr="00D90819">
        <w:rPr>
          <w:rFonts w:eastAsia="FreeSans" w:cstheme="minorHAnsi"/>
        </w:rPr>
        <w:t>.</w:t>
      </w:r>
    </w:p>
    <w:p w:rsidR="004D7C96" w:rsidRPr="00D90819" w:rsidRDefault="004D7C96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Udruga može imati jednog ili više počasnih predsjednika.</w:t>
      </w:r>
    </w:p>
    <w:p w:rsidR="004D7C96" w:rsidRPr="00D90819" w:rsidRDefault="004D7C96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lastRenderedPageBreak/>
        <w:t>Počasni predsjednik bira se zbog iznimnih zasluga za rad udruge, a mandat nema ograničenja.</w:t>
      </w:r>
    </w:p>
    <w:p w:rsidR="004D7C96" w:rsidRPr="00D90819" w:rsidRDefault="004D7C96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Počasnog predsjednika bira Skupština na prijedlog Predsjednika Udruge ili Upravnog odbora.</w:t>
      </w:r>
    </w:p>
    <w:p w:rsidR="004D7C96" w:rsidRPr="00D90819" w:rsidRDefault="004D7C96" w:rsidP="00BA3C87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>Počasni predsjednik je član Upravnog odbora.</w:t>
      </w:r>
    </w:p>
    <w:p w:rsidR="001717AD" w:rsidRPr="00D90819" w:rsidRDefault="00BA3C87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28</w:t>
      </w:r>
      <w:r w:rsidR="001717AD" w:rsidRPr="00D90819">
        <w:rPr>
          <w:rFonts w:eastAsia="FreeSans" w:cstheme="minorHAnsi"/>
        </w:rPr>
        <w:t>.</w:t>
      </w:r>
    </w:p>
    <w:p w:rsidR="001717AD" w:rsidRPr="00D90819" w:rsidRDefault="001717AD" w:rsidP="00BA3C87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 xml:space="preserve">U tijela Udruge (Upravni odbor, Nadzorni odbor, Sud časti), kao i na mjesta dužnosnika Udruge (predsjednik, dopredsjednik i tajnik) ne mogu biti birane osobe koje su dužnosnici ili članovi tijela upravljanja drugih braniteljskih i stradalničkih udruga proisteklih Domovinskog rata. </w:t>
      </w:r>
    </w:p>
    <w:p w:rsidR="001717AD" w:rsidRPr="00D90819" w:rsidRDefault="00BA3C87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29</w:t>
      </w:r>
      <w:r w:rsidR="001717AD" w:rsidRPr="00D90819">
        <w:rPr>
          <w:rFonts w:eastAsia="FreeSans" w:cstheme="minorHAnsi"/>
        </w:rPr>
        <w:t>.</w:t>
      </w:r>
    </w:p>
    <w:p w:rsidR="001717AD" w:rsidRPr="00D90819" w:rsidRDefault="001717AD" w:rsidP="00BA3C87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 xml:space="preserve">Upravni odbor Udruge po potrebi može osnivati povremena tijela (povjerenstva, savjete i komisije) poradi obavljanja točno određenih aktivnosti i zadaća. U tijela mogu biti uključene i osobe koje nisu članovi Udruge. </w:t>
      </w:r>
    </w:p>
    <w:p w:rsidR="001717AD" w:rsidRPr="00D90819" w:rsidRDefault="001717AD" w:rsidP="00BA3C87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 xml:space="preserve">Djelokrug rada </w:t>
      </w:r>
      <w:r w:rsidR="00BA3C87" w:rsidRPr="00D90819">
        <w:rPr>
          <w:rFonts w:cstheme="minorHAnsi"/>
        </w:rPr>
        <w:t xml:space="preserve">tih </w:t>
      </w:r>
      <w:r w:rsidRPr="00D90819">
        <w:rPr>
          <w:rFonts w:cstheme="minorHAnsi"/>
        </w:rPr>
        <w:t xml:space="preserve">tijela regulirati će se pravilnicima o radu, a način rada poslovnikom o radu određenih tijela.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  <w:b/>
          <w:i/>
        </w:rPr>
      </w:pPr>
      <w:r w:rsidRPr="00D90819">
        <w:rPr>
          <w:rFonts w:eastAsia="FreeSans" w:cstheme="minorHAnsi"/>
          <w:b/>
          <w:i/>
        </w:rPr>
        <w:t>Skupština Udruge</w:t>
      </w:r>
    </w:p>
    <w:p w:rsidR="001717AD" w:rsidRPr="00D90819" w:rsidRDefault="00BA3C87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30</w:t>
      </w:r>
      <w:r w:rsidR="001717AD" w:rsidRPr="00D90819">
        <w:rPr>
          <w:rFonts w:eastAsia="FreeSans" w:cstheme="minorHAnsi"/>
        </w:rPr>
        <w:t>.</w:t>
      </w:r>
    </w:p>
    <w:p w:rsidR="004D7C96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eastAsia="FreeSans" w:cstheme="minorHAnsi"/>
        </w:rPr>
        <w:t>Skupština je najviše i temeljno tijelo Udruge, a sačinjavaju je predsjednik, dopredsjednik, tajnik, počasni predsjednik(ci), predsjednici ogranaka i izabrani izaslanici ogranaka.</w:t>
      </w:r>
    </w:p>
    <w:p w:rsidR="004D7C96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eastAsia="FreeSans" w:cstheme="minorHAnsi"/>
        </w:rPr>
        <w:t>Izaslanici za Skupštinu biraju se na način da se na svakih započetih 5 članova</w:t>
      </w:r>
      <w:r w:rsidR="006242D0" w:rsidRPr="00D90819">
        <w:rPr>
          <w:rFonts w:eastAsia="FreeSans" w:cstheme="minorHAnsi"/>
        </w:rPr>
        <w:t xml:space="preserve"> o</w:t>
      </w:r>
      <w:r w:rsidRPr="00D90819">
        <w:rPr>
          <w:rFonts w:eastAsia="FreeSans" w:cstheme="minorHAnsi"/>
        </w:rPr>
        <w:t>granka</w:t>
      </w:r>
      <w:r w:rsidR="006242D0" w:rsidRPr="00D90819">
        <w:rPr>
          <w:rFonts w:eastAsia="FreeSans" w:cstheme="minorHAnsi"/>
        </w:rPr>
        <w:t xml:space="preserve">, </w:t>
      </w:r>
      <w:r w:rsidR="00BA3C87" w:rsidRPr="00D90819">
        <w:rPr>
          <w:rFonts w:eastAsia="FreeSans" w:cstheme="minorHAnsi"/>
        </w:rPr>
        <w:t xml:space="preserve">prisutnih na </w:t>
      </w:r>
      <w:r w:rsidR="00BA3C87" w:rsidRPr="00D90819">
        <w:rPr>
          <w:rFonts w:eastAsia="FreeSans" w:cstheme="minorHAnsi"/>
        </w:rPr>
        <w:t xml:space="preserve">izbornoj </w:t>
      </w:r>
      <w:r w:rsidR="00BA3C87" w:rsidRPr="00D90819">
        <w:rPr>
          <w:rFonts w:eastAsia="FreeSans" w:cstheme="minorHAnsi"/>
        </w:rPr>
        <w:t>skupštini Ogranka</w:t>
      </w:r>
      <w:r w:rsidR="006242D0" w:rsidRPr="00D90819">
        <w:rPr>
          <w:rFonts w:eastAsia="FreeSans" w:cstheme="minorHAnsi"/>
        </w:rPr>
        <w:t>,</w:t>
      </w:r>
      <w:r w:rsidRPr="00D90819">
        <w:rPr>
          <w:rFonts w:eastAsia="FreeSans" w:cstheme="minorHAnsi"/>
        </w:rPr>
        <w:t xml:space="preserve"> bira jedan izaslanik.</w:t>
      </w:r>
    </w:p>
    <w:p w:rsidR="004D7C96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eastAsia="FreeSans" w:cstheme="minorHAnsi"/>
        </w:rPr>
        <w:t>Izaslanici za skupštinu biraju se na izbornim skupštinama ogranaka, a mandat im traje 4 godine.</w:t>
      </w:r>
    </w:p>
    <w:p w:rsidR="001717AD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rPr>
          <w:rFonts w:eastAsia="FreeSans" w:cstheme="minorHAnsi"/>
        </w:rPr>
      </w:pPr>
      <w:r w:rsidRPr="00D90819">
        <w:rPr>
          <w:rFonts w:eastAsia="FreeSans" w:cstheme="minorHAnsi"/>
        </w:rPr>
        <w:t>Ako pojedini izaslanik bude isključen iz Udruge, umre ili u pismenoj formi podnese ostavku, ogranak će izabrati novog izaslanika, a mandat će mu trajati do kraja mandata izaslanika kojeg će zamijeniti.</w:t>
      </w:r>
    </w:p>
    <w:p w:rsidR="001717AD" w:rsidRPr="00D90819" w:rsidRDefault="00BA3C87" w:rsidP="00BA3C8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717AD" w:rsidRPr="00D90819">
        <w:rPr>
          <w:rFonts w:cstheme="minorHAnsi"/>
        </w:rPr>
        <w:t>3</w:t>
      </w:r>
      <w:r w:rsidRPr="00D90819">
        <w:rPr>
          <w:rFonts w:cstheme="minorHAnsi"/>
        </w:rPr>
        <w:t>1</w:t>
      </w:r>
      <w:r w:rsidR="001717AD" w:rsidRPr="00D90819">
        <w:rPr>
          <w:rFonts w:cstheme="minorHAnsi"/>
        </w:rPr>
        <w:t>.</w:t>
      </w:r>
    </w:p>
    <w:p w:rsidR="001717AD" w:rsidRPr="00D90819" w:rsidRDefault="00AC0E58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Skupština donosi odluke na sjednicama. </w:t>
      </w:r>
      <w:r w:rsidR="001717AD" w:rsidRPr="00D90819">
        <w:rPr>
          <w:rFonts w:cstheme="minorHAnsi"/>
        </w:rPr>
        <w:t xml:space="preserve">Sjednica Skupštine je valjana ako je sazvana u skladu sa </w:t>
      </w:r>
      <w:r w:rsidR="006E56C5" w:rsidRPr="00D90819">
        <w:rPr>
          <w:rFonts w:cstheme="minorHAnsi"/>
        </w:rPr>
        <w:t>S</w:t>
      </w:r>
      <w:r w:rsidR="001717AD" w:rsidRPr="00D90819">
        <w:rPr>
          <w:rFonts w:cstheme="minorHAnsi"/>
        </w:rPr>
        <w:t>tatutom Udruge</w:t>
      </w:r>
      <w:r w:rsidR="00326DEF" w:rsidRPr="00D90819">
        <w:rPr>
          <w:rFonts w:cstheme="minorHAnsi"/>
        </w:rPr>
        <w:t xml:space="preserve"> i ako je prisutna</w:t>
      </w:r>
      <w:r w:rsidR="00B0794A" w:rsidRPr="00D90819">
        <w:rPr>
          <w:rFonts w:cstheme="minorHAnsi"/>
        </w:rPr>
        <w:t xml:space="preserve"> </w:t>
      </w:r>
      <w:r w:rsidR="00326DEF" w:rsidRPr="00D90819">
        <w:rPr>
          <w:rFonts w:cstheme="minorHAnsi"/>
        </w:rPr>
        <w:t xml:space="preserve">natpolovična većina svih </w:t>
      </w:r>
      <w:r w:rsidR="001717AD" w:rsidRPr="00D90819">
        <w:rPr>
          <w:rFonts w:cstheme="minorHAnsi"/>
        </w:rPr>
        <w:t xml:space="preserve">članova Skupštine. 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Odluke se donose natpolovičnom većinom nazočnih članova Skupštine.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Odluku o izmjenama i dopunama Statuta odnosno donošenje novog Statuta donosi dvotrećinska većina nazočnih članova Skupštine.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lastRenderedPageBreak/>
        <w:t xml:space="preserve">Poziv na sjednicu Skupštine s prijedlogom dnevnog reda, mjestom i vremenom održavanja </w:t>
      </w:r>
      <w:r w:rsidR="00BA3C87" w:rsidRPr="00D90819">
        <w:rPr>
          <w:rFonts w:cstheme="minorHAnsi"/>
        </w:rPr>
        <w:t>upućuje</w:t>
      </w:r>
      <w:r w:rsidRPr="00D90819">
        <w:rPr>
          <w:rFonts w:cstheme="minorHAnsi"/>
        </w:rPr>
        <w:t xml:space="preserve"> se svim članovima Skupštine poštom</w:t>
      </w:r>
      <w:r w:rsidR="00BA3C87" w:rsidRPr="00D90819">
        <w:rPr>
          <w:rFonts w:cstheme="minorHAnsi"/>
        </w:rPr>
        <w:t>,</w:t>
      </w:r>
      <w:r w:rsidRPr="00D90819">
        <w:rPr>
          <w:rFonts w:cstheme="minorHAnsi"/>
        </w:rPr>
        <w:t xml:space="preserve"> ili na drugi prikladan način, najkasnije </w:t>
      </w:r>
      <w:r w:rsidR="00B0794A" w:rsidRPr="00D90819">
        <w:rPr>
          <w:rFonts w:cstheme="minorHAnsi"/>
        </w:rPr>
        <w:t>sedam</w:t>
      </w:r>
      <w:r w:rsidRPr="00D90819">
        <w:rPr>
          <w:rFonts w:cstheme="minorHAnsi"/>
        </w:rPr>
        <w:t xml:space="preserve"> (</w:t>
      </w:r>
      <w:r w:rsidR="00B0794A" w:rsidRPr="00D90819">
        <w:rPr>
          <w:rFonts w:cstheme="minorHAnsi"/>
        </w:rPr>
        <w:t>7</w:t>
      </w:r>
      <w:r w:rsidRPr="00D90819">
        <w:rPr>
          <w:rFonts w:cstheme="minorHAnsi"/>
        </w:rPr>
        <w:t xml:space="preserve">) dana prije zakazanog datuma održavanja sjednice Skupštine.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 izvanrednim situacijama predsjednik može sazvati sjednicu i u kraćem roku.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Glasovanje na Skupštini je javno, osim ako Skupština ne odluči</w:t>
      </w:r>
      <w:r w:rsidR="00BA3C87" w:rsidRPr="00D90819">
        <w:rPr>
          <w:rFonts w:cstheme="minorHAnsi"/>
        </w:rPr>
        <w:t xml:space="preserve"> </w:t>
      </w:r>
      <w:r w:rsidR="00BA3C87" w:rsidRPr="00D90819">
        <w:rPr>
          <w:rFonts w:cstheme="minorHAnsi"/>
        </w:rPr>
        <w:t>drukčije</w:t>
      </w:r>
      <w:r w:rsidRPr="00D90819">
        <w:rPr>
          <w:rFonts w:cstheme="minorHAnsi"/>
        </w:rPr>
        <w:t>.</w:t>
      </w:r>
      <w:r w:rsidRPr="00D90819">
        <w:rPr>
          <w:rFonts w:cstheme="minorHAnsi"/>
        </w:rPr>
        <w:t xml:space="preserve"> </w:t>
      </w:r>
    </w:p>
    <w:p w:rsidR="001717AD" w:rsidRPr="00D90819" w:rsidRDefault="00BA3C87" w:rsidP="00D933F9">
      <w:pPr>
        <w:autoSpaceDE w:val="0"/>
        <w:autoSpaceDN w:val="0"/>
        <w:adjustRightInd w:val="0"/>
        <w:spacing w:after="240" w:line="240" w:lineRule="auto"/>
        <w:ind w:firstLine="700"/>
        <w:jc w:val="center"/>
        <w:rPr>
          <w:rFonts w:cstheme="minorHAnsi"/>
        </w:rPr>
      </w:pPr>
      <w:r w:rsidRPr="00D90819">
        <w:rPr>
          <w:rFonts w:cstheme="minorHAnsi"/>
        </w:rPr>
        <w:t>Članak 32</w:t>
      </w:r>
      <w:r w:rsidR="001717AD"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Nadležnosti Skupštine Udruge su: </w:t>
      </w:r>
    </w:p>
    <w:p w:rsidR="001717AD" w:rsidRPr="00D90819" w:rsidRDefault="001717AD" w:rsidP="00BA3C87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ind w:left="426" w:firstLine="0"/>
        <w:rPr>
          <w:rFonts w:cstheme="minorHAnsi"/>
        </w:rPr>
      </w:pPr>
      <w:r w:rsidRPr="00D90819">
        <w:rPr>
          <w:rFonts w:cstheme="minorHAnsi"/>
        </w:rPr>
        <w:t>utvrđivanje plana i programa rada Udruge,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donošenje godišnjeg financijskog plana,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donošenje, mijenjanje i dopunjavanje statuta Udruge,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donošenje svih odluka u vezi sa radom Udruge za koje nije nadležan Upravni odbor ili </w:t>
      </w:r>
      <w:r w:rsidR="00BA3C87" w:rsidRPr="00D90819">
        <w:rPr>
          <w:rFonts w:cstheme="minorHAnsi"/>
        </w:rPr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predsjednik Udruge,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donošenje deklaracija, i programskih povelja Udruge,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rasprava i prihvaćanje izvješća o djelatnosti tijela Udruge,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prihvaćanje izvješća o financijskom planu i završenom računu Udruge,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odlučivanje o prigovorima protiv odluka Upravnog odbora i Suda časti,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 xml:space="preserve">odlučivanje o promjeni imena ili znaka Udruge, </w:t>
      </w:r>
      <w:r w:rsidR="00BA3C87" w:rsidRPr="00D90819">
        <w:rPr>
          <w:rFonts w:cstheme="minorHAnsi"/>
        </w:rPr>
        <w:br/>
        <w:t>-</w:t>
      </w:r>
      <w:r w:rsidR="00BA3C87" w:rsidRPr="00D90819">
        <w:rPr>
          <w:rFonts w:cstheme="minorHAnsi"/>
        </w:rPr>
        <w:tab/>
      </w:r>
      <w:r w:rsidRPr="00D90819">
        <w:rPr>
          <w:rFonts w:cstheme="minorHAnsi"/>
        </w:rPr>
        <w:t>odlučivanje o prestanku djelovanja Udruge</w:t>
      </w:r>
    </w:p>
    <w:p w:rsidR="001717AD" w:rsidRPr="00D90819" w:rsidRDefault="00BA3C87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33</w:t>
      </w:r>
      <w:r w:rsidR="001717AD"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ab/>
        <w:t>Skupština bira i razrješava: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Predsjednika Udruge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Dopredsjednika Udruge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Tajnika</w:t>
      </w:r>
    </w:p>
    <w:p w:rsidR="00326DEF" w:rsidRPr="00D90819" w:rsidRDefault="00326DEF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Članove Upravnog odbora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Članove Nadzornog odbora</w:t>
      </w:r>
    </w:p>
    <w:p w:rsidR="001717AD" w:rsidRPr="00D90819" w:rsidRDefault="001717AD" w:rsidP="00D933F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</w:rPr>
        <w:t>Članove Suda časti</w:t>
      </w:r>
    </w:p>
    <w:p w:rsidR="001717AD" w:rsidRPr="00D90819" w:rsidRDefault="00BA3C87" w:rsidP="00BA3C8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34</w:t>
      </w:r>
      <w:r w:rsidR="001717AD" w:rsidRPr="00D90819">
        <w:rPr>
          <w:rFonts w:cstheme="minorHAnsi"/>
        </w:rPr>
        <w:t>.</w:t>
      </w:r>
    </w:p>
    <w:p w:rsidR="00AC0E58" w:rsidRPr="00D90819" w:rsidRDefault="00AC0E58" w:rsidP="00D933F9">
      <w:pPr>
        <w:autoSpaceDE w:val="0"/>
        <w:autoSpaceDN w:val="0"/>
        <w:adjustRightInd w:val="0"/>
        <w:spacing w:after="240" w:line="240" w:lineRule="auto"/>
        <w:ind w:left="700"/>
        <w:rPr>
          <w:rFonts w:cstheme="minorHAnsi"/>
        </w:rPr>
      </w:pPr>
      <w:r w:rsidRPr="00D90819">
        <w:rPr>
          <w:rFonts w:cstheme="minorHAnsi"/>
        </w:rPr>
        <w:t>Sva tijela i dužnosnici biraju se na mandat od 4 godine.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Skupština Udruge može razriješiti </w:t>
      </w:r>
      <w:r w:rsidR="00AC0E58" w:rsidRPr="00D90819">
        <w:rPr>
          <w:rFonts w:cstheme="minorHAnsi"/>
        </w:rPr>
        <w:t xml:space="preserve">i prije isteka mandata </w:t>
      </w:r>
      <w:r w:rsidRPr="00D90819">
        <w:rPr>
          <w:rFonts w:cstheme="minorHAnsi"/>
        </w:rPr>
        <w:t xml:space="preserve">pojedino tijelo, člana tijela Udruge ili dužnosnika Udruge </w:t>
      </w:r>
      <w:r w:rsidR="00AC0E58" w:rsidRPr="00D90819">
        <w:rPr>
          <w:rFonts w:cstheme="minorHAnsi"/>
        </w:rPr>
        <w:t xml:space="preserve">na njegov zahtjev, </w:t>
      </w:r>
      <w:r w:rsidRPr="00D90819">
        <w:rPr>
          <w:rFonts w:cstheme="minorHAnsi"/>
        </w:rPr>
        <w:t>zbog neizvršavanja obveza, nepoštivanja Statuta i drugih pravnih akata Udruge</w:t>
      </w:r>
      <w:r w:rsidR="00B0794A" w:rsidRPr="00D90819">
        <w:rPr>
          <w:rFonts w:cstheme="minorHAnsi"/>
        </w:rPr>
        <w:t>,</w:t>
      </w:r>
      <w:r w:rsidRPr="00D90819">
        <w:rPr>
          <w:rFonts w:cstheme="minorHAnsi"/>
        </w:rPr>
        <w:t xml:space="preserve"> ili u drugim slučajevima kad je potrebno zaštititi prava, interese i ugled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Novi članovi tijela Udruge i dužnosnici </w:t>
      </w:r>
      <w:r w:rsidR="00BA3C87" w:rsidRPr="00D90819">
        <w:rPr>
          <w:rFonts w:cstheme="minorHAnsi"/>
        </w:rPr>
        <w:t>biraju</w:t>
      </w:r>
      <w:r w:rsidRPr="00D90819">
        <w:rPr>
          <w:rFonts w:cstheme="minorHAnsi"/>
        </w:rPr>
        <w:t xml:space="preserve"> se </w:t>
      </w:r>
      <w:r w:rsidR="00AC0E58" w:rsidRPr="00D90819">
        <w:rPr>
          <w:rFonts w:cstheme="minorHAnsi"/>
        </w:rPr>
        <w:t xml:space="preserve">na rok </w:t>
      </w:r>
      <w:r w:rsidRPr="00D90819">
        <w:rPr>
          <w:rFonts w:cstheme="minorHAnsi"/>
        </w:rPr>
        <w:t xml:space="preserve">do </w:t>
      </w:r>
      <w:r w:rsidR="00AC0E58" w:rsidRPr="00D90819">
        <w:rPr>
          <w:rFonts w:cstheme="minorHAnsi"/>
        </w:rPr>
        <w:t>kraja mandata razriješenog člana tijela ili dužnosnika</w:t>
      </w:r>
      <w:r w:rsidRPr="00D90819">
        <w:rPr>
          <w:rFonts w:cstheme="minorHAnsi"/>
        </w:rPr>
        <w:t xml:space="preserve">. </w:t>
      </w:r>
    </w:p>
    <w:p w:rsidR="001717AD" w:rsidRPr="00D90819" w:rsidRDefault="001717AD" w:rsidP="00BA3C87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BA3C87" w:rsidRPr="00D90819">
        <w:rPr>
          <w:rFonts w:cstheme="minorHAnsi"/>
        </w:rPr>
        <w:t>35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lastRenderedPageBreak/>
        <w:t xml:space="preserve">Predsjednik Udruge saziva </w:t>
      </w:r>
      <w:r w:rsidR="00B0794A" w:rsidRPr="00D90819">
        <w:rPr>
          <w:rFonts w:cstheme="minorHAnsi"/>
        </w:rPr>
        <w:t xml:space="preserve">sjednicu </w:t>
      </w:r>
      <w:r w:rsidRPr="00D90819">
        <w:rPr>
          <w:rFonts w:cstheme="minorHAnsi"/>
        </w:rPr>
        <w:t>Skupštin</w:t>
      </w:r>
      <w:r w:rsidR="00B0794A" w:rsidRPr="00D90819">
        <w:rPr>
          <w:rFonts w:cstheme="minorHAnsi"/>
        </w:rPr>
        <w:t>e</w:t>
      </w:r>
      <w:r w:rsidRPr="00D90819">
        <w:rPr>
          <w:rFonts w:cstheme="minorHAnsi"/>
        </w:rPr>
        <w:t xml:space="preserve"> najmanje jednom godišnje, a svake 4 godine redovn</w:t>
      </w:r>
      <w:r w:rsidR="00B0794A" w:rsidRPr="00D90819">
        <w:rPr>
          <w:rFonts w:cstheme="minorHAnsi"/>
        </w:rPr>
        <w:t>u izbornu</w:t>
      </w:r>
      <w:r w:rsidRPr="00D90819">
        <w:rPr>
          <w:rFonts w:cstheme="minorHAnsi"/>
        </w:rPr>
        <w:t xml:space="preserve"> </w:t>
      </w:r>
      <w:r w:rsidR="00B0794A" w:rsidRPr="00D90819">
        <w:rPr>
          <w:rFonts w:cstheme="minorHAnsi"/>
        </w:rPr>
        <w:t>sjednicu</w:t>
      </w:r>
      <w:r w:rsidRPr="00D90819">
        <w:rPr>
          <w:rFonts w:cstheme="minorHAnsi"/>
        </w:rPr>
        <w:t xml:space="preserve">. </w:t>
      </w:r>
    </w:p>
    <w:p w:rsidR="001717AD" w:rsidRPr="00D90819" w:rsidRDefault="00AC0E58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Izvanrednu</w:t>
      </w:r>
      <w:r w:rsidR="001717AD" w:rsidRPr="00D90819">
        <w:rPr>
          <w:rFonts w:cstheme="minorHAnsi"/>
        </w:rPr>
        <w:t xml:space="preserve"> </w:t>
      </w:r>
      <w:r w:rsidRPr="00D90819">
        <w:rPr>
          <w:rFonts w:cstheme="minorHAnsi"/>
        </w:rPr>
        <w:t xml:space="preserve">sjednicu </w:t>
      </w:r>
      <w:r w:rsidR="001717AD" w:rsidRPr="00D90819">
        <w:rPr>
          <w:rFonts w:cstheme="minorHAnsi"/>
        </w:rPr>
        <w:t xml:space="preserve">Skupštine saziva predsjednik Udruge na prijedlog Upravnog odbora Udruge ili na zahtjev najmanje jedne trećine (1/3) izaslanika Skupštine.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Predsjednik Udruge je obavezan sazvati izvanrednu </w:t>
      </w:r>
      <w:r w:rsidR="00AC0E58" w:rsidRPr="00D90819">
        <w:rPr>
          <w:rFonts w:cstheme="minorHAnsi"/>
        </w:rPr>
        <w:t>sjednicu Skupštine</w:t>
      </w:r>
      <w:r w:rsidRPr="00D90819">
        <w:rPr>
          <w:rFonts w:cstheme="minorHAnsi"/>
        </w:rPr>
        <w:t xml:space="preserve"> u roku od </w:t>
      </w:r>
      <w:r w:rsidR="00970978" w:rsidRPr="00D90819">
        <w:rPr>
          <w:rFonts w:cstheme="minorHAnsi"/>
        </w:rPr>
        <w:t>trideset (30</w:t>
      </w:r>
      <w:r w:rsidRPr="00D90819">
        <w:rPr>
          <w:rFonts w:cstheme="minorHAnsi"/>
        </w:rPr>
        <w:t>) dana od dana zaprimanja pisanog zahtjeva sa potpisima izaslanika Skupštine iz stavka 2</w:t>
      </w:r>
      <w:r w:rsidR="006E56C5" w:rsidRPr="00D90819">
        <w:rPr>
          <w:rFonts w:cstheme="minorHAnsi"/>
        </w:rPr>
        <w:t>.</w:t>
      </w:r>
      <w:r w:rsidRPr="00D90819">
        <w:rPr>
          <w:rFonts w:cstheme="minorHAnsi"/>
        </w:rPr>
        <w:t xml:space="preserve"> ovog članka.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Ukoliko u roku iz stavka 3. ovog članka predsjednik ne sazove izvanrednu </w:t>
      </w:r>
      <w:r w:rsidR="00AC0E58" w:rsidRPr="00D90819">
        <w:rPr>
          <w:rFonts w:cstheme="minorHAnsi"/>
        </w:rPr>
        <w:t xml:space="preserve">sjednicu </w:t>
      </w:r>
      <w:r w:rsidRPr="00D90819">
        <w:rPr>
          <w:rFonts w:cstheme="minorHAnsi"/>
        </w:rPr>
        <w:t>Skupštin</w:t>
      </w:r>
      <w:r w:rsidR="00AC0E58" w:rsidRPr="00D90819">
        <w:rPr>
          <w:rFonts w:cstheme="minorHAnsi"/>
        </w:rPr>
        <w:t>e</w:t>
      </w:r>
      <w:r w:rsidRPr="00D90819">
        <w:rPr>
          <w:rFonts w:cstheme="minorHAnsi"/>
        </w:rPr>
        <w:t xml:space="preserve"> potpisnici zahtjeva iz stavka 2. i 3. ovog članka </w:t>
      </w:r>
      <w:r w:rsidR="00AC0E58" w:rsidRPr="00D90819">
        <w:rPr>
          <w:rFonts w:cstheme="minorHAnsi"/>
        </w:rPr>
        <w:t>imaju pravo</w:t>
      </w:r>
      <w:r w:rsidRPr="00D90819">
        <w:rPr>
          <w:rFonts w:cstheme="minorHAnsi"/>
        </w:rPr>
        <w:t xml:space="preserve"> sazvati izvanrednu Skupštinu. </w:t>
      </w:r>
    </w:p>
    <w:p w:rsidR="001717AD" w:rsidRPr="00D90819" w:rsidRDefault="001717AD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970978" w:rsidRPr="00D90819">
        <w:rPr>
          <w:rFonts w:cstheme="minorHAnsi"/>
        </w:rPr>
        <w:t>36</w:t>
      </w:r>
      <w:r w:rsidRPr="00D90819">
        <w:rPr>
          <w:rFonts w:cstheme="minorHAnsi"/>
        </w:rPr>
        <w:t>.</w:t>
      </w:r>
    </w:p>
    <w:p w:rsidR="001717AD" w:rsidRPr="00D90819" w:rsidRDefault="00970978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Detaljna p</w:t>
      </w:r>
      <w:r w:rsidR="001717AD" w:rsidRPr="00D90819">
        <w:rPr>
          <w:rFonts w:cstheme="minorHAnsi"/>
        </w:rPr>
        <w:t xml:space="preserve">itanja bitna za rad i djelovanje Skupštine, održavanje sjednica, utvrđivanje rezultata glasovanja i drugo </w:t>
      </w:r>
      <w:r w:rsidRPr="00D90819">
        <w:rPr>
          <w:rFonts w:cstheme="minorHAnsi"/>
        </w:rPr>
        <w:t xml:space="preserve">mogu se </w:t>
      </w:r>
      <w:r w:rsidR="001717AD" w:rsidRPr="00D90819">
        <w:rPr>
          <w:rFonts w:cstheme="minorHAnsi"/>
        </w:rPr>
        <w:t>utvrdit</w:t>
      </w:r>
      <w:r w:rsidRPr="00D90819">
        <w:rPr>
          <w:rFonts w:cstheme="minorHAnsi"/>
        </w:rPr>
        <w:t>i</w:t>
      </w:r>
      <w:r w:rsidR="001717AD" w:rsidRPr="00D90819">
        <w:rPr>
          <w:rFonts w:cstheme="minorHAnsi"/>
        </w:rPr>
        <w:t xml:space="preserve"> Poslovnikom o radu Skupštine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eastAsia="FreeSans" w:cstheme="minorHAnsi"/>
          <w:b/>
          <w:i/>
        </w:rPr>
      </w:pPr>
      <w:r w:rsidRPr="00D90819">
        <w:rPr>
          <w:rFonts w:eastAsia="FreeSans" w:cstheme="minorHAnsi"/>
          <w:b/>
          <w:i/>
        </w:rPr>
        <w:t>Upravni odbor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3</w:t>
      </w:r>
      <w:r w:rsidR="00970978" w:rsidRPr="00D90819">
        <w:rPr>
          <w:rFonts w:eastAsia="FreeSans" w:cstheme="minorHAnsi"/>
        </w:rPr>
        <w:t>7</w:t>
      </w:r>
      <w:r w:rsidRPr="00D90819">
        <w:rPr>
          <w:rFonts w:eastAsia="FreeSans"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Upravni odbor Udruge izvršno je tijelo Skupštine Udruge, koje osigurava provedbu odluka Skupštine, te obavljanje svih djelatnosti radi ostvarivanja ciljeva Udruge. </w:t>
      </w:r>
    </w:p>
    <w:p w:rsidR="001717AD" w:rsidRPr="00D90819" w:rsidRDefault="00970978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38</w:t>
      </w:r>
      <w:r w:rsidR="001717AD" w:rsidRPr="00D90819">
        <w:rPr>
          <w:rFonts w:cstheme="minorHAnsi"/>
        </w:rPr>
        <w:t>.</w:t>
      </w:r>
    </w:p>
    <w:p w:rsidR="004D7C96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Upravni odbor najviše je tijelo Udruge između dviju sjednica Skupštine Udruge. </w:t>
      </w:r>
    </w:p>
    <w:p w:rsidR="004D7C96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Upravni odbor Udruge čine predsjednik, dopredsjednik, počasni predsjednik</w:t>
      </w:r>
      <w:r w:rsidR="00970978" w:rsidRPr="00D90819">
        <w:rPr>
          <w:rFonts w:cstheme="minorHAnsi"/>
        </w:rPr>
        <w:t>(ci)</w:t>
      </w:r>
      <w:r w:rsidRPr="00D90819">
        <w:rPr>
          <w:rFonts w:cstheme="minorHAnsi"/>
        </w:rPr>
        <w:t xml:space="preserve">, tajnik, predsjednici ogranaka i </w:t>
      </w:r>
      <w:r w:rsidR="00AC0E58" w:rsidRPr="00D90819">
        <w:rPr>
          <w:rFonts w:cstheme="minorHAnsi"/>
        </w:rPr>
        <w:t>četiri (4) član</w:t>
      </w:r>
      <w:r w:rsidRPr="00D90819">
        <w:rPr>
          <w:rFonts w:cstheme="minorHAnsi"/>
        </w:rPr>
        <w:t xml:space="preserve">a Udruge koji se biraju na izbornoj Skupštini. </w:t>
      </w:r>
    </w:p>
    <w:p w:rsidR="001717AD" w:rsidRPr="00D90819" w:rsidRDefault="004D7C96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Na prvoj konstituirajućoj sjednici Upravni odbor  bira blagajnika Udruge koji, ukoliko već nije izabran u Upravni odbor, postaje član Upravnog odbora.</w:t>
      </w:r>
      <w:r w:rsidR="001717AD" w:rsidRPr="00D90819">
        <w:rPr>
          <w:rFonts w:cstheme="minorHAnsi"/>
        </w:rPr>
        <w:t xml:space="preserve"> </w:t>
      </w:r>
    </w:p>
    <w:p w:rsidR="001717AD" w:rsidRPr="00D90819" w:rsidRDefault="001717AD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970978" w:rsidRPr="00D90819">
        <w:rPr>
          <w:rFonts w:cstheme="minorHAnsi"/>
        </w:rPr>
        <w:t>39</w:t>
      </w:r>
      <w:r w:rsidRPr="00D90819">
        <w:rPr>
          <w:rFonts w:cstheme="minorHAnsi"/>
        </w:rPr>
        <w:t>.</w:t>
      </w:r>
    </w:p>
    <w:p w:rsidR="00326DEF" w:rsidRPr="00D90819" w:rsidRDefault="00326DEF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Mandat članova Upravnog odbora traje četiri godine i može se ponoviti. </w:t>
      </w:r>
    </w:p>
    <w:p w:rsidR="00326DEF" w:rsidRPr="00D90819" w:rsidRDefault="00326DEF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</w:p>
    <w:p w:rsidR="001717AD" w:rsidRPr="00D90819" w:rsidRDefault="001717AD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970978" w:rsidRPr="00D90819">
        <w:rPr>
          <w:rFonts w:cstheme="minorHAnsi"/>
        </w:rPr>
        <w:t>40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Sjednice Upravnog odbora Udruge održavaju se prema potrebi, ali najmanje jedanput </w:t>
      </w:r>
      <w:r w:rsidR="00970978" w:rsidRPr="00D90819">
        <w:rPr>
          <w:rFonts w:cstheme="minorHAnsi"/>
        </w:rPr>
        <w:t>u šest mjeseci</w:t>
      </w:r>
      <w:r w:rsidRPr="00D90819">
        <w:rPr>
          <w:rFonts w:cstheme="minorHAnsi"/>
        </w:rPr>
        <w:t xml:space="preserve">. </w:t>
      </w:r>
    </w:p>
    <w:p w:rsidR="001717AD" w:rsidRPr="00D90819" w:rsidRDefault="001717AD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970978" w:rsidRPr="00D90819">
        <w:rPr>
          <w:rFonts w:cstheme="minorHAnsi"/>
        </w:rPr>
        <w:t>41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Upravni odbor: </w:t>
      </w:r>
    </w:p>
    <w:p w:rsidR="001717AD" w:rsidRPr="00D90819" w:rsidRDefault="001717AD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="00970978" w:rsidRPr="00D90819">
        <w:rPr>
          <w:rFonts w:cstheme="minorHAnsi"/>
        </w:rPr>
        <w:tab/>
      </w:r>
      <w:r w:rsidRPr="00D90819">
        <w:rPr>
          <w:rFonts w:cstheme="minorHAnsi"/>
        </w:rPr>
        <w:t xml:space="preserve">provodi odluke Skupštine,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lastRenderedPageBreak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izrađuje i realizira planove i programe rada Udruge,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izrađuje financijski plan i financijsko izvješće Udruge,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utvrđuje prijedloge dokumenata Skupštini,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upravlja imovinom Udruge brigom dobra gospodara,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izabire predsjednike povjerenstava i savjetnike Udruge za pojedina područja,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imenuje predstavnike Udruge za sudjelovanje u djelatnostima tijela i ustanova izvan Udruge,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pokreće različite projekte Udruge i imenuje njihove voditelje,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donosi pravilnike, opće i pojedinačne akte radi provedbe zadaća utvrđenih Statutom i odlukama Skupštine,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donosi odluke o suradnji i povezivanju, kao i o udruživanju i razdruživanju Udruge sa drugim udrugama ili asocijacijama,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 svojoj djelatnosti podnosi izvješće Skupštini Udruge, </w:t>
      </w:r>
    </w:p>
    <w:p w:rsidR="001717AD" w:rsidRPr="00D90819" w:rsidRDefault="00970978" w:rsidP="00970978">
      <w:pPr>
        <w:numPr>
          <w:ilvl w:val="0"/>
          <w:numId w:val="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brine o informiranju članstva i javnosti o radu Udruge, </w:t>
      </w:r>
    </w:p>
    <w:p w:rsidR="001717AD" w:rsidRPr="00D90819" w:rsidRDefault="001717AD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970978" w:rsidRPr="00D90819">
        <w:rPr>
          <w:rFonts w:cstheme="minorHAnsi"/>
        </w:rPr>
        <w:t>42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Sjednica Upravnog odbora može se održati ako je istoj nazočna natpolovična većina svih članova.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Upravni odbor odlučuje natpolovičnom većinom nazočnih članova.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Upravni odbor je dužan voditi zapisnike sa svojih sastanaka koji se trajno čuvaju u arhivi Udruge. </w:t>
      </w:r>
    </w:p>
    <w:p w:rsidR="001717AD" w:rsidRPr="00D90819" w:rsidRDefault="001717AD" w:rsidP="00970978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970978" w:rsidRPr="00D90819">
        <w:rPr>
          <w:rFonts w:cstheme="minorHAnsi"/>
        </w:rPr>
        <w:t>43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 sjednicama Upravnog odbora mogu biti nazočni članovi Nadzornog odbora i Suda časti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Odluke i druge prihvaćene akte Upravni odbor po zahtjevu dostavlja svim tijelima Udruge. </w:t>
      </w:r>
    </w:p>
    <w:p w:rsidR="001717AD" w:rsidRPr="00D90819" w:rsidRDefault="001717AD" w:rsidP="00D933F9">
      <w:pPr>
        <w:tabs>
          <w:tab w:val="left" w:pos="2745"/>
        </w:tabs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90819">
        <w:rPr>
          <w:rFonts w:cstheme="minorHAnsi"/>
          <w:b/>
          <w:bCs/>
          <w:i/>
          <w:iCs/>
        </w:rPr>
        <w:t xml:space="preserve">Nadzorni odbor Udruge </w:t>
      </w:r>
      <w:r w:rsidRPr="00D90819">
        <w:rPr>
          <w:rFonts w:cstheme="minorHAnsi"/>
          <w:b/>
          <w:bCs/>
          <w:i/>
          <w:iCs/>
        </w:rPr>
        <w:tab/>
      </w:r>
    </w:p>
    <w:p w:rsidR="001717AD" w:rsidRPr="00D90819" w:rsidRDefault="001717AD" w:rsidP="00F82CD0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F82CD0" w:rsidRPr="00D90819">
        <w:rPr>
          <w:rFonts w:cstheme="minorHAnsi"/>
        </w:rPr>
        <w:t>44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Nadzorni odbor Udruge tijelo je s nadzorno - kontrolnim zadaćama u okviru rada i djelovanja dužnosnika i tijela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</w:p>
    <w:p w:rsidR="001717AD" w:rsidRPr="00D90819" w:rsidRDefault="001717AD" w:rsidP="00F82CD0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lastRenderedPageBreak/>
        <w:t xml:space="preserve">Članak </w:t>
      </w:r>
      <w:r w:rsidR="00F82CD0" w:rsidRPr="00D90819">
        <w:rPr>
          <w:rFonts w:cstheme="minorHAnsi"/>
        </w:rPr>
        <w:t>45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Nadzorni odbor ima pet (5) članova</w:t>
      </w:r>
      <w:r w:rsidR="00886751" w:rsidRPr="00D90819">
        <w:rPr>
          <w:rFonts w:cstheme="minorHAnsi"/>
        </w:rPr>
        <w:t xml:space="preserve"> od kojih je jedan predsjednik</w:t>
      </w:r>
      <w:r w:rsidRPr="00D90819">
        <w:rPr>
          <w:rFonts w:cstheme="minorHAnsi"/>
        </w:rPr>
        <w:t xml:space="preserve">. 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Članove </w:t>
      </w:r>
      <w:r w:rsidR="00F82CD0" w:rsidRPr="00D90819">
        <w:rPr>
          <w:rFonts w:cstheme="minorHAnsi"/>
        </w:rPr>
        <w:t xml:space="preserve">i predsjednika </w:t>
      </w:r>
      <w:r w:rsidRPr="00D90819">
        <w:rPr>
          <w:rFonts w:cstheme="minorHAnsi"/>
        </w:rPr>
        <w:t>Nadzornog odbora</w:t>
      </w:r>
      <w:r w:rsidR="00886751" w:rsidRPr="00D90819">
        <w:rPr>
          <w:rFonts w:cstheme="minorHAnsi"/>
        </w:rPr>
        <w:t xml:space="preserve"> </w:t>
      </w:r>
      <w:r w:rsidRPr="00D90819">
        <w:rPr>
          <w:rFonts w:cstheme="minorHAnsi"/>
        </w:rPr>
        <w:t xml:space="preserve">bira Skupština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Mandat članova Nadzornog odbora traje četiri (4) godine i može se ponoviti.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Član Nadzornog odbora ne može biti članom drugih tijela Udruge. </w:t>
      </w:r>
    </w:p>
    <w:p w:rsidR="001717AD" w:rsidRPr="00D90819" w:rsidRDefault="001717AD" w:rsidP="00F82CD0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F82CD0" w:rsidRPr="00D90819">
        <w:rPr>
          <w:rFonts w:cstheme="minorHAnsi"/>
        </w:rPr>
        <w:t>46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Nadležnosti Nadzornog odbora: </w:t>
      </w:r>
    </w:p>
    <w:p w:rsidR="001717AD" w:rsidRPr="00D90819" w:rsidRDefault="001717AD" w:rsidP="00F82CD0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="001F1FBB" w:rsidRPr="00D90819">
        <w:rPr>
          <w:rFonts w:cstheme="minorHAnsi"/>
        </w:rPr>
        <w:tab/>
      </w:r>
      <w:r w:rsidRPr="00D90819">
        <w:rPr>
          <w:rFonts w:cstheme="minorHAnsi"/>
        </w:rPr>
        <w:t xml:space="preserve"> prati primjenu zakona, </w:t>
      </w:r>
      <w:r w:rsidR="006E56C5" w:rsidRPr="00D90819">
        <w:rPr>
          <w:rFonts w:cstheme="minorHAnsi"/>
        </w:rPr>
        <w:t>S</w:t>
      </w:r>
      <w:r w:rsidRPr="00D90819">
        <w:rPr>
          <w:rFonts w:cstheme="minorHAnsi"/>
        </w:rPr>
        <w:t xml:space="preserve">tatuta Udruge i ostalih akata, te odluke tijela i dužnosnika Udruge, </w:t>
      </w:r>
    </w:p>
    <w:p w:rsidR="001717AD" w:rsidRPr="00D90819" w:rsidRDefault="001717AD" w:rsidP="00F82CD0">
      <w:pPr>
        <w:numPr>
          <w:ilvl w:val="0"/>
          <w:numId w:val="10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="001F1FBB" w:rsidRPr="00D90819">
        <w:rPr>
          <w:rFonts w:cstheme="minorHAnsi"/>
        </w:rPr>
        <w:tab/>
      </w:r>
      <w:r w:rsidRPr="00D90819">
        <w:rPr>
          <w:rFonts w:cstheme="minorHAnsi"/>
        </w:rPr>
        <w:t xml:space="preserve"> nadzire materijalno i financijsko poslovanje Udruge</w:t>
      </w:r>
      <w:r w:rsidR="00C8228C" w:rsidRPr="00D90819">
        <w:rPr>
          <w:rFonts w:cstheme="minorHAnsi"/>
        </w:rPr>
        <w:t>.</w:t>
      </w:r>
      <w:r w:rsidRPr="00D90819">
        <w:rPr>
          <w:rFonts w:cstheme="minorHAnsi"/>
        </w:rPr>
        <w:t xml:space="preserve"> </w:t>
      </w:r>
    </w:p>
    <w:p w:rsidR="001717AD" w:rsidRPr="00D90819" w:rsidRDefault="001F1FBB" w:rsidP="001F1FBB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47</w:t>
      </w:r>
      <w:r w:rsidR="001717AD"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Nadzorni odbor o svojim aktivnostima i radu podnosi izvješće Skupštini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Nadzorni odbor za svoj rad odgovara Skupštini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 slučaju uočenih zakonskih i statutarnih nepravilnosti u poslovanju i djelovanju tijela, dužnosnika Udruge, Nadzorni odbor o tome bez odgode izvještava predsjednika i Upravni odbor Udruge, predlažući poduzimanje mjera i postupaka.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 slučaju sazivanja izvanredne Skupštine Udruge Nadzorni odbor obvezan je dati svu tehničku pomoć kod sazivanja i održavanja izvanredne Skupštine. </w:t>
      </w:r>
    </w:p>
    <w:p w:rsidR="001717AD" w:rsidRPr="00D90819" w:rsidRDefault="001F1FBB" w:rsidP="001F1FBB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48</w:t>
      </w:r>
      <w:r w:rsidR="001717AD" w:rsidRPr="00D90819">
        <w:rPr>
          <w:rFonts w:cstheme="minorHAnsi"/>
        </w:rPr>
        <w:t>.</w:t>
      </w:r>
    </w:p>
    <w:p w:rsidR="00886751" w:rsidRPr="00D90819" w:rsidRDefault="00886751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Sjednice Nadzornog odbora saziva predsjednik Nadzornog odbora ili predsjednik Udruge.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Sjednica Nadzornog odbora može se održati ako je istoj nazočna natpolovična većina svih članova.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Nadzorni odbor odlučuje natpolovičnom većinom nazočnih članova.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Nadzorni odbor je dužan voditi zapisnike sa svojih sastanaka koji se trajno čuvaju u arhivi Udruge.</w:t>
      </w:r>
      <w:r w:rsidR="006E5BC4" w:rsidRPr="00D90819">
        <w:rPr>
          <w:rFonts w:cstheme="minorHAnsi"/>
        </w:rPr>
        <w:t xml:space="preserve">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90819">
        <w:rPr>
          <w:rFonts w:cstheme="minorHAnsi"/>
          <w:b/>
          <w:bCs/>
          <w:i/>
          <w:iCs/>
        </w:rPr>
        <w:t xml:space="preserve">Sud časti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eastAsia="FreeSans" w:cstheme="minorHAnsi"/>
        </w:rPr>
      </w:pPr>
      <w:r w:rsidRPr="00D90819">
        <w:rPr>
          <w:rFonts w:eastAsia="FreeSans" w:cstheme="minorHAnsi"/>
        </w:rPr>
        <w:t>Članak 4</w:t>
      </w:r>
      <w:r w:rsidR="001F1FBB" w:rsidRPr="00D90819">
        <w:rPr>
          <w:rFonts w:eastAsia="FreeSans" w:cstheme="minorHAnsi"/>
        </w:rPr>
        <w:t>9</w:t>
      </w:r>
      <w:r w:rsidRPr="00D90819">
        <w:rPr>
          <w:rFonts w:eastAsia="FreeSans"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  <w:r w:rsidRPr="00D90819">
        <w:rPr>
          <w:rFonts w:eastAsia="FreeSans" w:cstheme="minorHAnsi"/>
        </w:rPr>
        <w:t xml:space="preserve">Sud časti odlučuje u stegovnom postupku </w:t>
      </w:r>
      <w:r w:rsidR="006E5BC4" w:rsidRPr="00D90819">
        <w:rPr>
          <w:rFonts w:eastAsia="FreeSans" w:cstheme="minorHAnsi"/>
        </w:rPr>
        <w:t xml:space="preserve">protiv </w:t>
      </w:r>
      <w:r w:rsidRPr="00D90819">
        <w:rPr>
          <w:rFonts w:eastAsia="FreeSans" w:cstheme="minorHAnsi"/>
        </w:rPr>
        <w:t>članova Udruge.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rPr>
          <w:rFonts w:eastAsia="FreeSans" w:cstheme="minorHAnsi"/>
        </w:rPr>
      </w:pPr>
    </w:p>
    <w:p w:rsidR="006E5BC4" w:rsidRPr="00D90819" w:rsidRDefault="006E5BC4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eastAsia="FreeSans" w:cstheme="minorHAnsi"/>
        </w:rPr>
        <w:lastRenderedPageBreak/>
        <w:t xml:space="preserve">Sud časti </w:t>
      </w:r>
      <w:r w:rsidRPr="00D90819">
        <w:rPr>
          <w:rFonts w:cstheme="minorHAnsi"/>
        </w:rPr>
        <w:t xml:space="preserve">ima pet (5) članova od kojih je jedan predsjednik.  </w:t>
      </w:r>
    </w:p>
    <w:p w:rsidR="006E5BC4" w:rsidRPr="00D90819" w:rsidRDefault="006E5BC4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Članove </w:t>
      </w:r>
      <w:r w:rsidR="001F1FBB" w:rsidRPr="00D90819">
        <w:rPr>
          <w:rFonts w:cstheme="minorHAnsi"/>
        </w:rPr>
        <w:t xml:space="preserve">i predsjednika </w:t>
      </w:r>
      <w:r w:rsidRPr="00D90819">
        <w:rPr>
          <w:rFonts w:eastAsia="FreeSans" w:cstheme="minorHAnsi"/>
        </w:rPr>
        <w:t>Suda časti</w:t>
      </w:r>
      <w:r w:rsidRPr="00D90819">
        <w:rPr>
          <w:rFonts w:cstheme="minorHAnsi"/>
        </w:rPr>
        <w:t xml:space="preserve"> bira Skupština Udruge. </w:t>
      </w:r>
    </w:p>
    <w:p w:rsidR="006E5BC4" w:rsidRPr="00D90819" w:rsidRDefault="006E5BC4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Mandat članova </w:t>
      </w:r>
      <w:r w:rsidRPr="00D90819">
        <w:rPr>
          <w:rFonts w:eastAsia="FreeSans" w:cstheme="minorHAnsi"/>
        </w:rPr>
        <w:t xml:space="preserve">Suda časti </w:t>
      </w:r>
      <w:r w:rsidRPr="00D90819">
        <w:rPr>
          <w:rFonts w:cstheme="minorHAnsi"/>
        </w:rPr>
        <w:t xml:space="preserve">traje četiri (4) godine i može se ponoviti. </w:t>
      </w:r>
    </w:p>
    <w:p w:rsidR="006E5BC4" w:rsidRPr="00D90819" w:rsidRDefault="006E5BC4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Član </w:t>
      </w:r>
      <w:r w:rsidRPr="00D90819">
        <w:rPr>
          <w:rFonts w:eastAsia="FreeSans" w:cstheme="minorHAnsi"/>
        </w:rPr>
        <w:t xml:space="preserve">Suda časti </w:t>
      </w:r>
      <w:r w:rsidRPr="00D90819">
        <w:rPr>
          <w:rFonts w:cstheme="minorHAnsi"/>
        </w:rPr>
        <w:t xml:space="preserve">ne može biti članom drugih tijela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50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 xml:space="preserve">U stegovnom postupku Sud časti može izreći sljedeće stegovne mjere: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left="1408" w:firstLine="8"/>
        <w:rPr>
          <w:rFonts w:cstheme="minorHAnsi"/>
        </w:rPr>
      </w:pPr>
      <w:r w:rsidRPr="00D90819">
        <w:rPr>
          <w:rFonts w:cstheme="minorHAnsi"/>
        </w:rPr>
        <w:t>- opomena,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left="712" w:firstLine="696"/>
        <w:rPr>
          <w:rFonts w:cstheme="minorHAnsi"/>
        </w:rPr>
      </w:pPr>
      <w:r w:rsidRPr="00D90819">
        <w:rPr>
          <w:rFonts w:cstheme="minorHAnsi"/>
        </w:rPr>
        <w:t xml:space="preserve">- isključenje iz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 xml:space="preserve">Protiv Odluke Suda časti za mjeru </w:t>
      </w:r>
      <w:r w:rsidRPr="00D90819">
        <w:rPr>
          <w:rFonts w:cstheme="minorHAnsi"/>
          <w:i/>
          <w:iCs/>
        </w:rPr>
        <w:t xml:space="preserve">„Opomene“ </w:t>
      </w:r>
      <w:r w:rsidRPr="00D90819">
        <w:rPr>
          <w:rFonts w:cstheme="minorHAnsi"/>
          <w:iCs/>
        </w:rPr>
        <w:t xml:space="preserve">i </w:t>
      </w:r>
      <w:r w:rsidRPr="00D90819">
        <w:rPr>
          <w:rFonts w:cstheme="minorHAnsi"/>
          <w:i/>
          <w:iCs/>
        </w:rPr>
        <w:t xml:space="preserve">„Isključenje iz Udruge“ </w:t>
      </w:r>
      <w:r w:rsidR="001617C9" w:rsidRPr="00D90819">
        <w:rPr>
          <w:rFonts w:cstheme="minorHAnsi"/>
        </w:rPr>
        <w:t xml:space="preserve">može se u roku od </w:t>
      </w:r>
      <w:r w:rsidRPr="00D90819">
        <w:rPr>
          <w:rFonts w:cstheme="minorHAnsi"/>
        </w:rPr>
        <w:t xml:space="preserve">15 (petnaest) dana, računajući od dana uručenja Odluke, podnijeti žalba Upravnom odboru. Upravni odbor je dužan žalbu riješiti u roku od 30 (trideset) dana od dana zaprimanja žalbe. Odluka Upravnog odbora je konačna.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51</w:t>
      </w:r>
      <w:r w:rsidRPr="00D90819">
        <w:rPr>
          <w:rFonts w:cstheme="minorHAnsi"/>
        </w:rPr>
        <w:t xml:space="preserve">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left="708"/>
        <w:jc w:val="both"/>
        <w:rPr>
          <w:rFonts w:cstheme="minorHAnsi"/>
        </w:rPr>
      </w:pPr>
      <w:r w:rsidRPr="00D90819">
        <w:rPr>
          <w:rFonts w:cstheme="minorHAnsi"/>
        </w:rPr>
        <w:t xml:space="preserve">Sastanak Suda časti može se održati ako je na istom nazočna natpolovična većina  </w:t>
      </w:r>
      <w:r w:rsidR="006E5BC4" w:rsidRPr="00D90819">
        <w:rPr>
          <w:rFonts w:cstheme="minorHAnsi"/>
        </w:rPr>
        <w:t xml:space="preserve">svih </w:t>
      </w:r>
      <w:r w:rsidRPr="00D90819">
        <w:rPr>
          <w:rFonts w:cstheme="minorHAnsi"/>
        </w:rPr>
        <w:t xml:space="preserve">članova.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 xml:space="preserve">Sud časti odlučuje natpolovičnom većinom nazočnih članova. </w:t>
      </w:r>
    </w:p>
    <w:p w:rsidR="001717AD" w:rsidRPr="00D90819" w:rsidRDefault="001717AD" w:rsidP="001F1FBB">
      <w:pPr>
        <w:autoSpaceDE w:val="0"/>
        <w:autoSpaceDN w:val="0"/>
        <w:adjustRightInd w:val="0"/>
        <w:spacing w:after="240" w:line="240" w:lineRule="auto"/>
        <w:ind w:left="708"/>
        <w:jc w:val="both"/>
        <w:rPr>
          <w:rFonts w:cstheme="minorHAnsi"/>
        </w:rPr>
      </w:pPr>
      <w:r w:rsidRPr="00D90819">
        <w:rPr>
          <w:rFonts w:cstheme="minorHAnsi"/>
        </w:rPr>
        <w:t xml:space="preserve">Sud časti je dužan voditi zapisnike sa svojih sastanaka koji se </w:t>
      </w:r>
      <w:r w:rsidR="001F1FBB" w:rsidRPr="00D90819">
        <w:rPr>
          <w:rFonts w:cstheme="minorHAnsi"/>
        </w:rPr>
        <w:t xml:space="preserve">trajno čuvaju u arhivi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90819">
        <w:rPr>
          <w:rFonts w:cstheme="minorHAnsi"/>
          <w:b/>
          <w:bCs/>
          <w:i/>
          <w:iCs/>
        </w:rPr>
        <w:t xml:space="preserve">Predsjednik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52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Predsjednik je najviši dužnosnik i odgovorna osoba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Predsjednik je po svom položaju ujedno i predsjednik Upravnog odbora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53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Predsjednika Udruge bira i razrješava Skupština Udruge.</w:t>
      </w:r>
    </w:p>
    <w:p w:rsidR="00387DBC" w:rsidRPr="00D90819" w:rsidRDefault="00387DBC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Mandat predsjednika Udruge traje četiri (4) godine.</w:t>
      </w:r>
    </w:p>
    <w:p w:rsidR="00387DBC" w:rsidRPr="00D90819" w:rsidRDefault="00387DBC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Predsjednik udruge za svoj rad odgovara Skupštini Udruge. </w:t>
      </w:r>
    </w:p>
    <w:p w:rsidR="001717AD" w:rsidRPr="00D90819" w:rsidRDefault="001717AD" w:rsidP="001F1FBB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54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Predsjednik Udruge: </w:t>
      </w:r>
    </w:p>
    <w:p w:rsidR="001F1FBB" w:rsidRPr="00D90819" w:rsidRDefault="001F1FBB" w:rsidP="001F1FBB">
      <w:p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bookmarkStart w:id="0" w:name="_GoBack"/>
      <w:bookmarkEnd w:id="0"/>
      <w:r w:rsidRPr="00D90819">
        <w:rPr>
          <w:rFonts w:cstheme="minorHAnsi"/>
        </w:rPr>
        <w:lastRenderedPageBreak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predstavlja i zastupa Udrugu,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odgovoran je za pravilan i zakonit rad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provodi odluke Skupštine i Upravnog odbora,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nalogodavac je za izvršenje financijskog plana i plana rada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>potpisuje akte koje donosi Skupština i Upravni odbor Udruge,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saziva zasjedanje Skupštine i predsjedava radom Skupštine,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saziva Upravni odbor Udruge i opće sjednice svih tijela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>saziva utemeljite</w:t>
      </w:r>
      <w:r w:rsidR="002C095F" w:rsidRPr="00D90819">
        <w:rPr>
          <w:rFonts w:cstheme="minorHAnsi"/>
        </w:rPr>
        <w:t>ljs</w:t>
      </w:r>
      <w:r w:rsidR="001717AD" w:rsidRPr="00D90819">
        <w:rPr>
          <w:rFonts w:cstheme="minorHAnsi"/>
        </w:rPr>
        <w:t xml:space="preserve">ke sastanke novoosnovanih ogranaka i ostalih ustrojenih povjerenstava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saziva utemeljiteljske sastanke Nadzornog odbora i Suda časti,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obavlja i druge poslove koje mu Skupština i Upravni odbor stave u nadležnost u skladu sa Statutom Udruge </w:t>
      </w:r>
    </w:p>
    <w:p w:rsidR="001717AD" w:rsidRPr="00D90819" w:rsidRDefault="001717AD" w:rsidP="001F1FBB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55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Mandat predsjednika prestaje i prije isteka roka na koji je izabran: </w:t>
      </w:r>
    </w:p>
    <w:p w:rsidR="001717AD" w:rsidRPr="00D90819" w:rsidRDefault="001F1FBB" w:rsidP="001F1FBB">
      <w:pPr>
        <w:numPr>
          <w:ilvl w:val="0"/>
          <w:numId w:val="14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na osobni zahtjev,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ako ne postupa u skladu sa uputama i smjernicama Skupštine,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ako djeluje protivno Statutu, 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ako svojim istupanjima i djelovanjem šteti ugledu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smrću.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Postupak o razrješenju predsjednika pokreće se na prvoj sljedećoj sjednici Skupštine, a na prijedlog Upravnog odbora ili pismenog zahtijeva barem jednog ogranka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D90819">
        <w:rPr>
          <w:rFonts w:cstheme="minorHAnsi"/>
          <w:b/>
          <w:bCs/>
          <w:i/>
          <w:iCs/>
        </w:rPr>
        <w:t>Dopredsjednik Udruge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56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ima 1 (jednog) dopredsjednika kojeg bira i razrješava Skupština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Dopredsjednik je dužnosnik Udruge koji pomaže u obnašanju dužnosti i izvršenju zadaća predsjednika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Dopredsjednik za svoj rad odgovara Predsjedniku, Upravnom odboru i Skupštini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Za vrijeme trajanja objektivne spriječenosti Predsjednika udruge mijenja dopredsjednik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Mandat dopredsjednika traje četiri (4) godine.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 slučaju spriječenosti po bilo kojoj osnovi ili smrti, dopredsjednika mijenja član Upravnog odbora kojeg imenuje Upravni odbor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Mandat imenovanog dopredsjednika traje do prve sjednice skupštine.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90819">
        <w:rPr>
          <w:rFonts w:cstheme="minorHAnsi"/>
          <w:b/>
          <w:bCs/>
          <w:i/>
          <w:iCs/>
        </w:rPr>
        <w:t xml:space="preserve">Tajnik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F1FBB" w:rsidRPr="00D90819">
        <w:rPr>
          <w:rFonts w:cstheme="minorHAnsi"/>
        </w:rPr>
        <w:t>57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lastRenderedPageBreak/>
        <w:t xml:space="preserve">Tajnika Udruge bira i razrješava Skupština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Za svoj rad tajnik odgovara predsjedniku i Upravnom odboru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Tajnik uz suglasnost predsjednika i Upravnog odbora Udruge obavlja sljedeće poslove: </w:t>
      </w:r>
    </w:p>
    <w:p w:rsidR="001F1FBB" w:rsidRPr="00D90819" w:rsidRDefault="001F1FBB" w:rsidP="001F1FBB">
      <w:pPr>
        <w:numPr>
          <w:ilvl w:val="0"/>
          <w:numId w:val="16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provodi odluke Upravnog odbora i predsjednika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priprema radne materijale za sjednice svih tijela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u dogovoru sa Predsjednikom i Upravnim odborom kontaktira s državnim, gospodarstvenim, političkim i vjerskim subjektima, te udrugama i drugim organizacijama.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u dogovoru sa Predsjednikom i Upravnim odborom saziva i organizira tiskovne konferencije te skrbi o svim oblicima komunikacije sa sredstvima javnog priopćivanja,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vodi registar članova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vodi i čuva arhivu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obavlja stručne i administrativne poslove,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vodi zapisnike sa sastanaka Upravnog odbora i općih sjednica svih tijela Udruge, </w:t>
      </w:r>
      <w:r w:rsidRPr="00D90819">
        <w:rPr>
          <w:rFonts w:cstheme="minorHAnsi"/>
        </w:rPr>
        <w:br/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>obavlja druge zadaće i aktivnosti u dogovoru sa predsjedn</w:t>
      </w:r>
      <w:r w:rsidRPr="00D90819">
        <w:rPr>
          <w:rFonts w:cstheme="minorHAnsi"/>
        </w:rPr>
        <w:t>ikom i Upravnim odborom Udruge</w:t>
      </w:r>
    </w:p>
    <w:p w:rsidR="008521BA" w:rsidRPr="00D90819" w:rsidRDefault="001717AD" w:rsidP="008521BA">
      <w:pPr>
        <w:autoSpaceDE w:val="0"/>
        <w:autoSpaceDN w:val="0"/>
        <w:adjustRightInd w:val="0"/>
        <w:spacing w:after="240" w:line="240" w:lineRule="auto"/>
        <w:ind w:firstLine="708"/>
        <w:rPr>
          <w:rFonts w:cstheme="minorHAnsi"/>
        </w:rPr>
      </w:pPr>
      <w:r w:rsidRPr="00D90819">
        <w:rPr>
          <w:rFonts w:cstheme="minorHAnsi"/>
        </w:rPr>
        <w:t xml:space="preserve">U slučaju spriječenosti po bilo kojoj osnovi ili smrti, tajnika mijenja član Upravnog odbora kojeg imenuje Upravni </w:t>
      </w:r>
      <w:r w:rsidR="00DB4829" w:rsidRPr="00D90819">
        <w:rPr>
          <w:rFonts w:cstheme="minorHAnsi"/>
        </w:rPr>
        <w:t>odbor Udruge.</w:t>
      </w:r>
      <w:r w:rsidRPr="00D90819">
        <w:rPr>
          <w:rFonts w:cstheme="minorHAnsi"/>
        </w:rPr>
        <w:t xml:space="preserve"> </w:t>
      </w:r>
    </w:p>
    <w:p w:rsidR="001717AD" w:rsidRPr="00D90819" w:rsidRDefault="001717AD" w:rsidP="008521BA">
      <w:pPr>
        <w:autoSpaceDE w:val="0"/>
        <w:autoSpaceDN w:val="0"/>
        <w:adjustRightInd w:val="0"/>
        <w:spacing w:after="240" w:line="240" w:lineRule="auto"/>
        <w:ind w:firstLine="708"/>
        <w:rPr>
          <w:rFonts w:cstheme="minorHAnsi"/>
        </w:rPr>
      </w:pPr>
      <w:r w:rsidRPr="00D90819">
        <w:rPr>
          <w:rFonts w:cstheme="minorHAnsi"/>
        </w:rPr>
        <w:t xml:space="preserve">Mandat imenovanog tajnika traje do prve sjednice skupštine.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D90819">
        <w:rPr>
          <w:rFonts w:cstheme="minorHAnsi"/>
          <w:b/>
          <w:bCs/>
          <w:i/>
          <w:iCs/>
        </w:rPr>
        <w:t xml:space="preserve">Blagajnik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8521BA" w:rsidRPr="00D90819">
        <w:rPr>
          <w:rFonts w:cstheme="minorHAnsi"/>
        </w:rPr>
        <w:t>58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Blagajnika Udruge bira Upravni odbor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Blagajnik Udruge: </w:t>
      </w:r>
    </w:p>
    <w:p w:rsidR="001717AD" w:rsidRPr="00D90819" w:rsidRDefault="008521BA" w:rsidP="008521BA">
      <w:pPr>
        <w:numPr>
          <w:ilvl w:val="0"/>
          <w:numId w:val="17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vodi blagajnu Udruge sukladno Pravilniku o materijalno – financijskom poslovanju,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vrši financijske transakcije Udruge,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surađuje sa osobom zaduženom za vođenje financijsko-poslovnih knjiga Udruge u djelu koje se odnosi na blagajničko poslovanje,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sudjeluje u izradi financijskih planova i izvješća Udruge,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organizira plaćanje i vodi evidenciju godišnje članarine.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Za svoj rad blagajnik je odgovoran predsjedniku i Upravnom odboru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 slučaju spriječenosti po bilo kojoj osnovi ili smrti, blagajnika mijenja član Udruge kojeg imenuje Upravni odbor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Novoimenovani blagajnik ulazi u sastav Upravnog odbora Udruge ukoliko isti nije već član Upravnog odbora. Na tom mjestu ostaje do prve sjednice Skupštine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  <w:i/>
        </w:rPr>
      </w:pPr>
      <w:r w:rsidRPr="00D90819">
        <w:rPr>
          <w:rFonts w:cstheme="minorHAnsi"/>
          <w:b/>
          <w:i/>
        </w:rPr>
        <w:t xml:space="preserve">Postupak </w:t>
      </w:r>
      <w:r w:rsidR="00387DBC" w:rsidRPr="00D90819">
        <w:rPr>
          <w:rFonts w:cstheme="minorHAnsi"/>
          <w:b/>
          <w:i/>
        </w:rPr>
        <w:t>razrješenja</w:t>
      </w:r>
      <w:r w:rsidRPr="00D90819">
        <w:rPr>
          <w:rFonts w:cstheme="minorHAnsi"/>
          <w:b/>
          <w:i/>
        </w:rPr>
        <w:t xml:space="preserve"> sa dužnosti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8521BA" w:rsidRPr="00D90819">
        <w:rPr>
          <w:rFonts w:cstheme="minorHAnsi"/>
        </w:rPr>
        <w:t>59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lastRenderedPageBreak/>
        <w:t xml:space="preserve">Dužnosnike i članove tijela Udruge može se </w:t>
      </w:r>
      <w:r w:rsidR="00387DBC" w:rsidRPr="00D90819">
        <w:rPr>
          <w:rFonts w:cstheme="minorHAnsi"/>
        </w:rPr>
        <w:t>r</w:t>
      </w:r>
      <w:r w:rsidR="00B925B2" w:rsidRPr="00D90819">
        <w:rPr>
          <w:rFonts w:cstheme="minorHAnsi"/>
        </w:rPr>
        <w:t>azri</w:t>
      </w:r>
      <w:r w:rsidR="00387DBC" w:rsidRPr="00D90819">
        <w:rPr>
          <w:rFonts w:cstheme="minorHAnsi"/>
        </w:rPr>
        <w:t>ješiti</w:t>
      </w:r>
      <w:r w:rsidRPr="00D90819">
        <w:rPr>
          <w:rFonts w:cstheme="minorHAnsi"/>
        </w:rPr>
        <w:t xml:space="preserve"> dužnosti zbog: </w:t>
      </w:r>
    </w:p>
    <w:p w:rsidR="001717AD" w:rsidRPr="00D90819" w:rsidRDefault="008521BA" w:rsidP="008521BA">
      <w:pPr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nepoštivanja Statuta i temeljnih akata Udruge,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nepoštivanja pravilnika i neizvršavanja odluka i programa Udruge,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djelovanja štetna za ugled udruge i njezina članstva.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8521BA" w:rsidRPr="00D90819">
        <w:rPr>
          <w:rFonts w:cstheme="minorHAnsi"/>
        </w:rPr>
        <w:t>60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Prijedlog o </w:t>
      </w:r>
      <w:r w:rsidR="00387DBC" w:rsidRPr="00D90819">
        <w:rPr>
          <w:rFonts w:cstheme="minorHAnsi"/>
        </w:rPr>
        <w:t xml:space="preserve">razrješenju </w:t>
      </w:r>
      <w:r w:rsidRPr="00D90819">
        <w:rPr>
          <w:rFonts w:cstheme="minorHAnsi"/>
        </w:rPr>
        <w:t xml:space="preserve">s dužnosti dužnosnika i članova tijela Udruge može podnijeti svaki član Udruge preko ogranka čiji je član, uz argumentirano pisano obrazloženje. Isti se podnosi Upravnom odboru.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Odluku o </w:t>
      </w:r>
      <w:r w:rsidR="00B925B2" w:rsidRPr="00D90819">
        <w:rPr>
          <w:rFonts w:cstheme="minorHAnsi"/>
        </w:rPr>
        <w:t xml:space="preserve">eventualnom privremenom </w:t>
      </w:r>
      <w:r w:rsidR="00387DBC" w:rsidRPr="00D90819">
        <w:rPr>
          <w:rFonts w:cstheme="minorHAnsi"/>
        </w:rPr>
        <w:t xml:space="preserve">razrješenju </w:t>
      </w:r>
      <w:r w:rsidRPr="00D90819">
        <w:rPr>
          <w:rFonts w:cstheme="minorHAnsi"/>
        </w:rPr>
        <w:t xml:space="preserve">s dužnosti </w:t>
      </w:r>
      <w:r w:rsidR="00B925B2" w:rsidRPr="00D90819">
        <w:rPr>
          <w:rFonts w:cstheme="minorHAnsi"/>
        </w:rPr>
        <w:t xml:space="preserve">dužnosnika i </w:t>
      </w:r>
      <w:r w:rsidRPr="00D90819">
        <w:rPr>
          <w:rFonts w:cstheme="minorHAnsi"/>
        </w:rPr>
        <w:t xml:space="preserve">članova tijela Udruge donosi Upravni odbor udruge na prijedlog predsjednika.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Odluku o </w:t>
      </w:r>
      <w:r w:rsidR="00B925B2" w:rsidRPr="00D90819">
        <w:rPr>
          <w:rFonts w:cstheme="minorHAnsi"/>
        </w:rPr>
        <w:t xml:space="preserve">konačnom </w:t>
      </w:r>
      <w:r w:rsidR="00387DBC" w:rsidRPr="00D90819">
        <w:rPr>
          <w:rFonts w:cstheme="minorHAnsi"/>
        </w:rPr>
        <w:t xml:space="preserve">razrješenju </w:t>
      </w:r>
      <w:r w:rsidRPr="00D90819">
        <w:rPr>
          <w:rFonts w:cstheme="minorHAnsi"/>
        </w:rPr>
        <w:t xml:space="preserve">s dužnosti dužnosnika </w:t>
      </w:r>
      <w:r w:rsidR="00B925B2" w:rsidRPr="00D90819">
        <w:rPr>
          <w:rFonts w:cstheme="minorHAnsi"/>
        </w:rPr>
        <w:t>i članova tijela Udruge donosi</w:t>
      </w:r>
      <w:r w:rsidRPr="00D90819">
        <w:rPr>
          <w:rFonts w:cstheme="minorHAnsi"/>
        </w:rPr>
        <w:t xml:space="preserve"> </w:t>
      </w:r>
      <w:r w:rsidR="00B925B2" w:rsidRPr="00D90819">
        <w:rPr>
          <w:rFonts w:cstheme="minorHAnsi"/>
        </w:rPr>
        <w:t>Skupština na svojoj prvoj</w:t>
      </w:r>
      <w:r w:rsidRPr="00D90819">
        <w:rPr>
          <w:rFonts w:cstheme="minorHAnsi"/>
        </w:rPr>
        <w:t xml:space="preserve"> sjednici.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rPr>
          <w:rFonts w:cstheme="minorHAnsi"/>
          <w:b/>
        </w:rPr>
      </w:pPr>
      <w:r w:rsidRPr="00D90819">
        <w:rPr>
          <w:rFonts w:cstheme="minorHAnsi"/>
          <w:b/>
        </w:rPr>
        <w:t xml:space="preserve">V /       IMOVINA I FINANCIRANJE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61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Imovinu Udruge </w:t>
      </w:r>
      <w:r w:rsidR="00802728" w:rsidRPr="00D90819">
        <w:rPr>
          <w:rFonts w:cstheme="minorHAnsi"/>
        </w:rPr>
        <w:t>čine</w:t>
      </w:r>
      <w:r w:rsidRPr="00D90819">
        <w:rPr>
          <w:rFonts w:cstheme="minorHAnsi"/>
        </w:rPr>
        <w:t xml:space="preserve">: </w:t>
      </w:r>
    </w:p>
    <w:p w:rsidR="001717AD" w:rsidRPr="00D90819" w:rsidRDefault="001C3464" w:rsidP="001C3464">
      <w:pPr>
        <w:numPr>
          <w:ilvl w:val="0"/>
          <w:numId w:val="19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novčana sredstva,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nekretnine,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pokretnine,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ostali prihodi.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61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stječe prihode za svoj rad: </w:t>
      </w:r>
    </w:p>
    <w:p w:rsidR="001717AD" w:rsidRPr="00D90819" w:rsidRDefault="001C3464" w:rsidP="001C3464">
      <w:pPr>
        <w:numPr>
          <w:ilvl w:val="0"/>
          <w:numId w:val="20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članarinom,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doznakama iz proračuna grada Hvara i Starog Grada, te općina Jelsa i Sućuraj,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dragovoljnim prilozima i darovima,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obavljanjem drugih, pozitivnim zakonskim propisima, dopuštenih djelatnosti.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62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ima neprofitabilan status.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Način materijalnog i financijskog poslovanja udruge utvrđuje se općim aktima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kao temeljni ustrojstveni oblik, voditi će materijalno-financijsko poslovanje putem žiro-računa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Potpisnici na žiro-računu su predsjednik, dopredsjednik, tajnik i blagajnik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lastRenderedPageBreak/>
        <w:t xml:space="preserve">Evidenciju financijskog poslovanja, te evidenciju o pokretnoj i nepokretnoj imovini Udruge vodi blagajnik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63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Financijskim planom se utvrđuju prihodi i rashodi Udruge u kalendarskoj godini.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Tijekom godine Upravni odbor može vršiti  izmjene financijskog plana do 10 % ukupnih prihoda odnosno rashoda, a u cilju ostvarenja plana i programa rada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Financijski plan za kalendarsku godinu Udruge donosi Skupština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Predsjednik Udruge obvezan je Skupštini Udruge podnijeti izvješće o materijalno-financijskom stanju Udruge, s prikazom tekućeg odnosno idućeg obračunskog razdoblja.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Financijska godina počinje 01. siječnja, a završava 31. prosinca iste godine.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64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Materijalno i financijsko poslovanje Udruge nadzire Nadzorni odbor Udruge, te podnosi izvješće Skupštini i Upravnom odboru Udruge.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65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Udruga, za svoje obveze, odgovara cjelokupnom svojom imovinom.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</w:rPr>
      </w:pPr>
      <w:r w:rsidRPr="00D90819">
        <w:rPr>
          <w:rFonts w:cstheme="minorHAnsi"/>
          <w:b/>
        </w:rPr>
        <w:t xml:space="preserve">VI /      PRESTANAK DJELOVANJA UDRUGE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66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Udruga prestaje s djelovanjem u slučaju: </w:t>
      </w:r>
    </w:p>
    <w:p w:rsidR="001717AD" w:rsidRPr="00D90819" w:rsidRDefault="001C3464" w:rsidP="001C3464">
      <w:pPr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ind w:left="284"/>
        <w:rPr>
          <w:rFonts w:cstheme="minorHAnsi"/>
        </w:rPr>
      </w:pP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kad Skupština Udruge dvotrećinskom većinom (2/3) ukupnog broja članova donese odluku o prestanku djelovanja i postojanja Udruge,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ako se broj članova smanjio ispod broja predviđena za osnivanje udruge, </w:t>
      </w:r>
      <w:r w:rsidR="001F1FBB" w:rsidRPr="00D90819">
        <w:rPr>
          <w:rFonts w:cstheme="minorHAnsi"/>
        </w:rPr>
        <w:br/>
      </w:r>
      <w:r w:rsidRPr="00D90819">
        <w:rPr>
          <w:rFonts w:cstheme="minorHAnsi"/>
        </w:rPr>
        <w:t>-</w:t>
      </w:r>
      <w:r w:rsidRPr="00D90819">
        <w:rPr>
          <w:rFonts w:cstheme="minorHAnsi"/>
        </w:rPr>
        <w:tab/>
      </w:r>
      <w:r w:rsidR="001717AD" w:rsidRPr="00D90819">
        <w:rPr>
          <w:rFonts w:cstheme="minorHAnsi"/>
        </w:rPr>
        <w:t xml:space="preserve">ako je odlukom nadležnog tijela djelovanje Udruge pravomoćno zabranjeno.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Odluka o prestanku djelovanja Udruge dostavlja se tijelu uprave nadležnom za registraciju udruga radi provedbe postupka likvidacije Udruge sukladno odredbama Zakona o udrugama. </w:t>
      </w:r>
    </w:p>
    <w:p w:rsidR="001717AD" w:rsidRPr="00D90819" w:rsidRDefault="001717AD" w:rsidP="001C346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67</w:t>
      </w:r>
      <w:r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Ako Udruga prestane djelovati i postojati, imovina se, nakon podmirenja svih dospjelih i nedospjelih obveza, drugih troškova, sudskih i drugih pristojba, predaje jedinicama lokalne samouprave ne području otoka Hvara u omjeru njihovog financiranja tijekom djelovanja Udruge.</w:t>
      </w:r>
    </w:p>
    <w:p w:rsidR="00F73B94" w:rsidRPr="00D90819" w:rsidRDefault="00F73B94" w:rsidP="00D933F9">
      <w:pPr>
        <w:spacing w:after="240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68</w:t>
      </w:r>
      <w:r w:rsidRPr="00D90819">
        <w:rPr>
          <w:rFonts w:cstheme="minorHAnsi"/>
        </w:rPr>
        <w:t>.</w:t>
      </w:r>
    </w:p>
    <w:p w:rsidR="00F73B94" w:rsidRPr="00D90819" w:rsidRDefault="00F73B94" w:rsidP="001C3464">
      <w:pPr>
        <w:spacing w:after="240"/>
        <w:ind w:firstLine="708"/>
        <w:rPr>
          <w:rFonts w:cstheme="minorHAnsi"/>
        </w:rPr>
      </w:pPr>
      <w:r w:rsidRPr="00D90819">
        <w:rPr>
          <w:rFonts w:cstheme="minorHAnsi"/>
        </w:rPr>
        <w:t>Likvidator udruge može bit fizička ili pravna osoba, a bira ga i opoziva Upravni odbor Udruge.</w:t>
      </w:r>
    </w:p>
    <w:p w:rsidR="00F73B94" w:rsidRPr="00D90819" w:rsidRDefault="00F73B94" w:rsidP="001C3464">
      <w:pPr>
        <w:spacing w:after="240"/>
        <w:ind w:firstLine="708"/>
        <w:rPr>
          <w:rFonts w:cstheme="minorHAnsi"/>
        </w:rPr>
      </w:pPr>
      <w:r w:rsidRPr="00D90819">
        <w:rPr>
          <w:rFonts w:cstheme="minorHAnsi"/>
        </w:rPr>
        <w:lastRenderedPageBreak/>
        <w:t>Likvidator može bit i osoba koja nije član Udruge, a mora raspolagati odgovarajućim stručnim znanjem kako bi mogao voditi brigu o raspodjeli imovine Udruge.</w:t>
      </w:r>
    </w:p>
    <w:p w:rsidR="00F73B94" w:rsidRPr="00D90819" w:rsidRDefault="00F73B94" w:rsidP="001C3464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cstheme="minorHAnsi"/>
        </w:rPr>
      </w:pPr>
      <w:r w:rsidRPr="00D90819">
        <w:rPr>
          <w:rFonts w:cstheme="minorHAnsi"/>
        </w:rPr>
        <w:t>Likvidator ima pravo na naknadu troškova za svoj rad iz sredstava Udruge u visini koju određuje Upravni odbor na prvoj sjednici nakon njegovog imenovanja.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  <w:b/>
        </w:rPr>
      </w:pPr>
      <w:r w:rsidRPr="00D90819">
        <w:rPr>
          <w:rFonts w:cstheme="minorHAnsi"/>
          <w:b/>
        </w:rPr>
        <w:t xml:space="preserve">VII /     PRIJELAZNE I ZAVRŠNE ODREDBE 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 xml:space="preserve">Članak </w:t>
      </w:r>
      <w:r w:rsidR="001C3464" w:rsidRPr="00D90819">
        <w:rPr>
          <w:rFonts w:cstheme="minorHAnsi"/>
        </w:rPr>
        <w:t>69</w:t>
      </w:r>
      <w:r w:rsidRPr="00D90819">
        <w:rPr>
          <w:rFonts w:cstheme="minorHAnsi"/>
        </w:rPr>
        <w:t>.</w:t>
      </w:r>
    </w:p>
    <w:p w:rsidR="001717AD" w:rsidRPr="00D90819" w:rsidRDefault="00802728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Kako bi se uskladili četverogodišnji izborni ciklusi za sve  dužnosti i tijela Udruge, skraćuje se tekući mandat predsjedniku, dopredsjedniku i tajniku Udruge na dvije godine, te se biraju na izbornoj skupštini sa svim ostalim dužnosnicima i članovima  tijela Udruge</w:t>
      </w:r>
      <w:r w:rsidR="001717AD" w:rsidRPr="00D90819">
        <w:rPr>
          <w:rFonts w:cstheme="minorHAnsi"/>
        </w:rPr>
        <w:t xml:space="preserve">. </w:t>
      </w:r>
    </w:p>
    <w:p w:rsidR="001717AD" w:rsidRPr="00D90819" w:rsidRDefault="001C3464" w:rsidP="00D933F9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</w:rPr>
      </w:pPr>
      <w:r w:rsidRPr="00D90819">
        <w:rPr>
          <w:rFonts w:cstheme="minorHAnsi"/>
        </w:rPr>
        <w:t>Članak 70</w:t>
      </w:r>
      <w:r w:rsidR="001717AD" w:rsidRPr="00D90819">
        <w:rPr>
          <w:rFonts w:cstheme="minorHAnsi"/>
        </w:rPr>
        <w:t>.</w:t>
      </w:r>
    </w:p>
    <w:p w:rsidR="001717AD" w:rsidRPr="00D90819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>Ovaj Statut s</w:t>
      </w:r>
      <w:r w:rsidR="001C3464" w:rsidRPr="00D90819">
        <w:rPr>
          <w:rFonts w:cstheme="minorHAnsi"/>
        </w:rPr>
        <w:t>tupa na snagu danom donošenja</w:t>
      </w:r>
      <w:r w:rsidRPr="00D90819">
        <w:rPr>
          <w:rFonts w:cstheme="minorHAnsi"/>
        </w:rPr>
        <w:t xml:space="preserve">. </w:t>
      </w:r>
    </w:p>
    <w:p w:rsidR="001C3464" w:rsidRPr="00F73B94" w:rsidRDefault="001C3464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  <w:r w:rsidRPr="00D90819">
        <w:rPr>
          <w:rFonts w:cstheme="minorHAnsi"/>
        </w:rPr>
        <w:t xml:space="preserve">Ovlašćuju se predsjednik i tajnik Udruge da po potrebi izvrše promjene Statuta </w:t>
      </w:r>
      <w:r w:rsidR="00D22C1A" w:rsidRPr="00D90819">
        <w:rPr>
          <w:rFonts w:cstheme="minorHAnsi"/>
        </w:rPr>
        <w:t>isključivo radi usklađenja sa zakonskim odredbama.</w:t>
      </w:r>
    </w:p>
    <w:p w:rsidR="001717AD" w:rsidRPr="00F73B94" w:rsidRDefault="001717AD" w:rsidP="00D933F9">
      <w:pPr>
        <w:autoSpaceDE w:val="0"/>
        <w:autoSpaceDN w:val="0"/>
        <w:adjustRightInd w:val="0"/>
        <w:spacing w:after="240" w:line="240" w:lineRule="auto"/>
        <w:ind w:firstLine="700"/>
        <w:jc w:val="both"/>
        <w:rPr>
          <w:rFonts w:cstheme="minorHAnsi"/>
        </w:rPr>
      </w:pPr>
    </w:p>
    <w:p w:rsidR="001717AD" w:rsidRPr="00F73B94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</w:p>
    <w:p w:rsidR="001717AD" w:rsidRPr="00F73B94" w:rsidRDefault="001717AD" w:rsidP="00D933F9">
      <w:pPr>
        <w:autoSpaceDE w:val="0"/>
        <w:autoSpaceDN w:val="0"/>
        <w:adjustRightInd w:val="0"/>
        <w:spacing w:after="240" w:line="240" w:lineRule="auto"/>
        <w:jc w:val="both"/>
        <w:rPr>
          <w:rFonts w:cstheme="minorHAnsi"/>
        </w:rPr>
      </w:pPr>
      <w:r w:rsidRPr="00F73B94">
        <w:rPr>
          <w:rFonts w:cstheme="minorHAnsi"/>
        </w:rPr>
        <w:t xml:space="preserve">                                                                                                      </w:t>
      </w:r>
      <w:r w:rsidR="002C095F" w:rsidRPr="00F73B94">
        <w:rPr>
          <w:rFonts w:cstheme="minorHAnsi"/>
        </w:rPr>
        <w:t xml:space="preserve">                                                                            </w:t>
      </w:r>
      <w:r w:rsidRPr="00F73B94">
        <w:rPr>
          <w:rFonts w:cstheme="minorHAnsi"/>
        </w:rPr>
        <w:t xml:space="preserve"> </w:t>
      </w:r>
      <w:r w:rsidR="00423726" w:rsidRPr="00F73B94">
        <w:rPr>
          <w:rFonts w:cstheme="minorHAnsi"/>
        </w:rPr>
        <w:t xml:space="preserve">                                                                           </w:t>
      </w:r>
    </w:p>
    <w:p w:rsidR="007614D0" w:rsidRPr="00F73B94" w:rsidRDefault="007614D0" w:rsidP="00D933F9">
      <w:pPr>
        <w:spacing w:after="240"/>
        <w:rPr>
          <w:rFonts w:cstheme="minorHAnsi"/>
        </w:rPr>
      </w:pPr>
    </w:p>
    <w:sectPr w:rsidR="007614D0" w:rsidRPr="00F73B94" w:rsidSect="006E56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316" w:rsidRDefault="001F2316" w:rsidP="002C095F">
      <w:pPr>
        <w:spacing w:after="0" w:line="240" w:lineRule="auto"/>
      </w:pPr>
      <w:r>
        <w:separator/>
      </w:r>
    </w:p>
  </w:endnote>
  <w:endnote w:type="continuationSeparator" w:id="0">
    <w:p w:rsidR="001F2316" w:rsidRDefault="001F2316" w:rsidP="002C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9989"/>
      <w:docPartObj>
        <w:docPartGallery w:val="Page Numbers (Bottom of Page)"/>
        <w:docPartUnique/>
      </w:docPartObj>
    </w:sdtPr>
    <w:sdtContent>
      <w:p w:rsidR="003B1A2E" w:rsidRDefault="003B1A2E" w:rsidP="00BC35A6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81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3B1A2E" w:rsidRDefault="003B1A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316" w:rsidRDefault="001F2316" w:rsidP="002C095F">
      <w:pPr>
        <w:spacing w:after="0" w:line="240" w:lineRule="auto"/>
      </w:pPr>
      <w:r>
        <w:separator/>
      </w:r>
    </w:p>
  </w:footnote>
  <w:footnote w:type="continuationSeparator" w:id="0">
    <w:p w:rsidR="001F2316" w:rsidRDefault="001F2316" w:rsidP="002C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A2E" w:rsidRPr="001755A6" w:rsidRDefault="003B1A2E" w:rsidP="003B1A2E">
    <w:pPr>
      <w:pStyle w:val="Zaglavlje"/>
      <w:ind w:left="708" w:firstLine="708"/>
      <w:rPr>
        <w:b/>
        <w:sz w:val="24"/>
        <w:szCs w:val="24"/>
      </w:rPr>
    </w:pPr>
    <w:r w:rsidRPr="00334697">
      <w:rPr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AFC71" wp14:editId="46435125">
              <wp:simplePos x="0" y="0"/>
              <wp:positionH relativeFrom="column">
                <wp:posOffset>789305</wp:posOffset>
              </wp:positionH>
              <wp:positionV relativeFrom="paragraph">
                <wp:posOffset>-7620</wp:posOffset>
              </wp:positionV>
              <wp:extent cx="5314950" cy="180975"/>
              <wp:effectExtent l="0" t="0" r="0" b="0"/>
              <wp:wrapSquare wrapText="bothSides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31495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B1A2E" w:rsidRPr="00651433" w:rsidRDefault="003B1A2E" w:rsidP="003B1A2E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/>
                              <w:b/>
                              <w:outline/>
                              <w:color w:val="3549DD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3549D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651433">
                            <w:rPr>
                              <w:rFonts w:asciiTheme="minorHAnsi" w:hAnsiTheme="minorHAnsi"/>
                              <w:b/>
                              <w:i/>
                              <w:iCs/>
                              <w:outline/>
                              <w:color w:val="3549DD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3549D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Statut Udruge veterana Mješovitog odreda mornaričkog pješaštva „</w:t>
                          </w:r>
                          <w:proofErr w:type="spellStart"/>
                          <w:r w:rsidRPr="00651433">
                            <w:rPr>
                              <w:rFonts w:asciiTheme="minorHAnsi" w:hAnsiTheme="minorHAnsi"/>
                              <w:b/>
                              <w:i/>
                              <w:iCs/>
                              <w:outline/>
                              <w:color w:val="3549DD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3549D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Zvir</w:t>
                          </w:r>
                          <w:proofErr w:type="spellEnd"/>
                          <w:r w:rsidRPr="00651433">
                            <w:rPr>
                              <w:rFonts w:asciiTheme="minorHAnsi" w:hAnsiTheme="minorHAnsi"/>
                              <w:b/>
                              <w:i/>
                              <w:iCs/>
                              <w:outline/>
                              <w:color w:val="3549DD"/>
                              <w:sz w:val="22"/>
                              <w:szCs w:val="2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rgbClr w14:val="3549DD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“ – otok Hvar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CAFC71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62.15pt;margin-top:-.6pt;width:418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" filled="f" stroked="f">
              <o:lock v:ext="edit" shapetype="t"/>
              <v:textbox style="mso-fit-shape-to-text:t">
                <w:txbxContent>
                  <w:p w:rsidR="003B1A2E" w:rsidRPr="00651433" w:rsidRDefault="003B1A2E" w:rsidP="003B1A2E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rFonts w:asciiTheme="minorHAnsi" w:hAnsiTheme="minorHAnsi"/>
                        <w:b/>
                        <w:outline/>
                        <w:color w:val="3549DD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3549D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651433">
                      <w:rPr>
                        <w:rFonts w:asciiTheme="minorHAnsi" w:hAnsiTheme="minorHAnsi"/>
                        <w:b/>
                        <w:i/>
                        <w:iCs/>
                        <w:outline/>
                        <w:color w:val="3549DD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3549D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Statut Udruge veterana Mješovitog odreda mornaričkog pješaštva „</w:t>
                    </w:r>
                    <w:proofErr w:type="spellStart"/>
                    <w:r w:rsidRPr="00651433">
                      <w:rPr>
                        <w:rFonts w:asciiTheme="minorHAnsi" w:hAnsiTheme="minorHAnsi"/>
                        <w:b/>
                        <w:i/>
                        <w:iCs/>
                        <w:outline/>
                        <w:color w:val="3549DD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3549D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Zvir</w:t>
                    </w:r>
                    <w:proofErr w:type="spellEnd"/>
                    <w:r w:rsidRPr="00651433">
                      <w:rPr>
                        <w:rFonts w:asciiTheme="minorHAnsi" w:hAnsiTheme="minorHAnsi"/>
                        <w:b/>
                        <w:i/>
                        <w:iCs/>
                        <w:outline/>
                        <w:color w:val="3549DD"/>
                        <w:sz w:val="22"/>
                        <w:szCs w:val="22"/>
                        <w14:shadow w14:blurRad="38100" w14:dist="22860" w14:dir="5400000" w14:sx="100000" w14:sy="100000" w14:kx="0" w14:ky="0" w14:algn="tl">
                          <w14:srgbClr w14:val="000000">
                            <w14:alpha w14:val="70000"/>
                          </w14:srgbClr>
                        </w14:shadow>
                        <w14:textOutline w14:w="10160" w14:cap="flat" w14:cmpd="sng" w14:algn="ctr">
                          <w14:solidFill>
                            <w14:srgbClr w14:val="3549DD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“ – otok Hvar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F8CC6F8" wp14:editId="76B9D95A">
          <wp:simplePos x="0" y="0"/>
          <wp:positionH relativeFrom="column">
            <wp:posOffset>-389890</wp:posOffset>
          </wp:positionH>
          <wp:positionV relativeFrom="paragraph">
            <wp:posOffset>-207645</wp:posOffset>
          </wp:positionV>
          <wp:extent cx="1128395" cy="1104900"/>
          <wp:effectExtent l="0" t="0" r="0" b="0"/>
          <wp:wrapSquare wrapText="bothSides"/>
          <wp:docPr id="3" name="Slika 5" descr="Opis: M:\Zna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M:\Zna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1A2E" w:rsidRDefault="003B1A2E" w:rsidP="003B1A2E">
    <w:pPr>
      <w:pStyle w:val="Zaglavlje"/>
      <w:tabs>
        <w:tab w:val="clear" w:pos="4536"/>
        <w:tab w:val="clear" w:pos="9072"/>
      </w:tabs>
      <w:ind w:left="1418"/>
      <w:rPr>
        <w:b/>
      </w:rPr>
    </w:pPr>
  </w:p>
  <w:tbl>
    <w:tblPr>
      <w:tblW w:w="10247" w:type="dxa"/>
      <w:tblInd w:w="-421" w:type="dxa"/>
      <w:tblBorders>
        <w:bottom w:val="triple" w:sz="4" w:space="0" w:color="4BACC6" w:themeColor="accent5"/>
      </w:tblBorders>
      <w:tblLook w:val="04A0" w:firstRow="1" w:lastRow="0" w:firstColumn="1" w:lastColumn="0" w:noHBand="0" w:noVBand="1"/>
    </w:tblPr>
    <w:tblGrid>
      <w:gridCol w:w="10247"/>
    </w:tblGrid>
    <w:tr w:rsidR="003B1A2E" w:rsidRPr="00DA1AF3" w:rsidTr="003B1A2E">
      <w:trPr>
        <w:trHeight w:hRule="exact" w:val="28"/>
      </w:trPr>
      <w:tc>
        <w:tcPr>
          <w:tcW w:w="10247" w:type="dxa"/>
          <w:shd w:val="clear" w:color="auto" w:fill="auto"/>
        </w:tcPr>
        <w:p w:rsidR="003B1A2E" w:rsidRPr="00DA1AF3" w:rsidRDefault="003B1A2E" w:rsidP="003B1A2E">
          <w:pPr>
            <w:pStyle w:val="Zaglavlje"/>
            <w:rPr>
              <w:color w:val="0070C0"/>
            </w:rPr>
          </w:pPr>
        </w:p>
      </w:tc>
    </w:tr>
  </w:tbl>
  <w:p w:rsidR="003B1A2E" w:rsidRPr="003B1A2E" w:rsidRDefault="003B1A2E" w:rsidP="003B1A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0E6DDE"/>
    <w:multiLevelType w:val="hybridMultilevel"/>
    <w:tmpl w:val="6475D07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8BB0B6"/>
    <w:multiLevelType w:val="hybridMultilevel"/>
    <w:tmpl w:val="BCFAA4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AFD1DD"/>
    <w:multiLevelType w:val="hybridMultilevel"/>
    <w:tmpl w:val="8283E4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47D6095"/>
    <w:multiLevelType w:val="hybridMultilevel"/>
    <w:tmpl w:val="DCB8DDA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7DF8AD4"/>
    <w:multiLevelType w:val="hybridMultilevel"/>
    <w:tmpl w:val="81B9DC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01174A"/>
    <w:multiLevelType w:val="hybridMultilevel"/>
    <w:tmpl w:val="DB3681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709EEC2"/>
    <w:multiLevelType w:val="hybridMultilevel"/>
    <w:tmpl w:val="520246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2839D5"/>
    <w:multiLevelType w:val="hybridMultilevel"/>
    <w:tmpl w:val="9FFAD83C"/>
    <w:lvl w:ilvl="0" w:tplc="9B3267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3BFE5"/>
    <w:multiLevelType w:val="hybridMultilevel"/>
    <w:tmpl w:val="B12EDC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880D08"/>
    <w:multiLevelType w:val="hybridMultilevel"/>
    <w:tmpl w:val="B62A961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5EA769A"/>
    <w:multiLevelType w:val="hybridMultilevel"/>
    <w:tmpl w:val="34701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ACA6F5C"/>
    <w:multiLevelType w:val="hybridMultilevel"/>
    <w:tmpl w:val="D996E312"/>
    <w:lvl w:ilvl="0" w:tplc="729E8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6A1F7"/>
    <w:multiLevelType w:val="hybridMultilevel"/>
    <w:tmpl w:val="1D26E5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97C17A"/>
    <w:multiLevelType w:val="hybridMultilevel"/>
    <w:tmpl w:val="9CB03A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7B47824"/>
    <w:multiLevelType w:val="hybridMultilevel"/>
    <w:tmpl w:val="168B6C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CA71A43"/>
    <w:multiLevelType w:val="hybridMultilevel"/>
    <w:tmpl w:val="4E6AB1DA"/>
    <w:lvl w:ilvl="0" w:tplc="729E85DA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C927E89"/>
    <w:multiLevelType w:val="hybridMultilevel"/>
    <w:tmpl w:val="34701E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CC243D"/>
    <w:multiLevelType w:val="hybridMultilevel"/>
    <w:tmpl w:val="C7CBB7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EF9796A"/>
    <w:multiLevelType w:val="hybridMultilevel"/>
    <w:tmpl w:val="4DB4709C"/>
    <w:lvl w:ilvl="0" w:tplc="729E8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81A1A"/>
    <w:multiLevelType w:val="hybridMultilevel"/>
    <w:tmpl w:val="421B8A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BE51F4B"/>
    <w:multiLevelType w:val="hybridMultilevel"/>
    <w:tmpl w:val="4A48356E"/>
    <w:lvl w:ilvl="0" w:tplc="7B526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82824"/>
    <w:multiLevelType w:val="hybridMultilevel"/>
    <w:tmpl w:val="BE770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D4F754B"/>
    <w:multiLevelType w:val="hybridMultilevel"/>
    <w:tmpl w:val="5CEBFF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36C3BA8"/>
    <w:multiLevelType w:val="hybridMultilevel"/>
    <w:tmpl w:val="BF2C9460"/>
    <w:lvl w:ilvl="0" w:tplc="729E85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8BCE6"/>
    <w:multiLevelType w:val="hybridMultilevel"/>
    <w:tmpl w:val="E01796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7BF1B69"/>
    <w:multiLevelType w:val="hybridMultilevel"/>
    <w:tmpl w:val="4A48356E"/>
    <w:lvl w:ilvl="0" w:tplc="7B526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B82B5D"/>
    <w:multiLevelType w:val="hybridMultilevel"/>
    <w:tmpl w:val="301CEBCA"/>
    <w:lvl w:ilvl="0" w:tplc="B538C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30C20"/>
    <w:multiLevelType w:val="hybridMultilevel"/>
    <w:tmpl w:val="B150BA8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9"/>
  </w:num>
  <w:num w:numId="4">
    <w:abstractNumId w:val="14"/>
  </w:num>
  <w:num w:numId="5">
    <w:abstractNumId w:val="7"/>
  </w:num>
  <w:num w:numId="6">
    <w:abstractNumId w:val="8"/>
  </w:num>
  <w:num w:numId="7">
    <w:abstractNumId w:val="17"/>
  </w:num>
  <w:num w:numId="8">
    <w:abstractNumId w:val="12"/>
  </w:num>
  <w:num w:numId="9">
    <w:abstractNumId w:val="1"/>
  </w:num>
  <w:num w:numId="10">
    <w:abstractNumId w:val="3"/>
  </w:num>
  <w:num w:numId="11">
    <w:abstractNumId w:val="16"/>
  </w:num>
  <w:num w:numId="12">
    <w:abstractNumId w:val="10"/>
  </w:num>
  <w:num w:numId="13">
    <w:abstractNumId w:val="5"/>
  </w:num>
  <w:num w:numId="14">
    <w:abstractNumId w:val="6"/>
  </w:num>
  <w:num w:numId="15">
    <w:abstractNumId w:val="2"/>
  </w:num>
  <w:num w:numId="16">
    <w:abstractNumId w:val="22"/>
  </w:num>
  <w:num w:numId="17">
    <w:abstractNumId w:val="13"/>
  </w:num>
  <w:num w:numId="18">
    <w:abstractNumId w:val="0"/>
  </w:num>
  <w:num w:numId="19">
    <w:abstractNumId w:val="9"/>
  </w:num>
  <w:num w:numId="20">
    <w:abstractNumId w:val="21"/>
  </w:num>
  <w:num w:numId="21">
    <w:abstractNumId w:val="4"/>
  </w:num>
  <w:num w:numId="22">
    <w:abstractNumId w:val="20"/>
  </w:num>
  <w:num w:numId="23">
    <w:abstractNumId w:val="25"/>
  </w:num>
  <w:num w:numId="24">
    <w:abstractNumId w:val="18"/>
  </w:num>
  <w:num w:numId="25">
    <w:abstractNumId w:val="23"/>
  </w:num>
  <w:num w:numId="26">
    <w:abstractNumId w:val="15"/>
  </w:num>
  <w:num w:numId="27">
    <w:abstractNumId w:val="1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AD"/>
    <w:rsid w:val="00015394"/>
    <w:rsid w:val="00042030"/>
    <w:rsid w:val="00047A0D"/>
    <w:rsid w:val="000B2C51"/>
    <w:rsid w:val="000D18F2"/>
    <w:rsid w:val="001617C9"/>
    <w:rsid w:val="001717AD"/>
    <w:rsid w:val="001B58EA"/>
    <w:rsid w:val="001C3464"/>
    <w:rsid w:val="001F1FBB"/>
    <w:rsid w:val="001F2316"/>
    <w:rsid w:val="002C095F"/>
    <w:rsid w:val="002C420F"/>
    <w:rsid w:val="00322275"/>
    <w:rsid w:val="0032407A"/>
    <w:rsid w:val="00326DEF"/>
    <w:rsid w:val="00387DBC"/>
    <w:rsid w:val="003B1A2E"/>
    <w:rsid w:val="004217DA"/>
    <w:rsid w:val="00421FCF"/>
    <w:rsid w:val="00423726"/>
    <w:rsid w:val="004638B6"/>
    <w:rsid w:val="00482AA2"/>
    <w:rsid w:val="004D7C96"/>
    <w:rsid w:val="00503B56"/>
    <w:rsid w:val="00526897"/>
    <w:rsid w:val="00572EBD"/>
    <w:rsid w:val="00602075"/>
    <w:rsid w:val="006242D0"/>
    <w:rsid w:val="00642872"/>
    <w:rsid w:val="0064540A"/>
    <w:rsid w:val="00651433"/>
    <w:rsid w:val="006E56C5"/>
    <w:rsid w:val="006E5BC4"/>
    <w:rsid w:val="006F333C"/>
    <w:rsid w:val="007614D0"/>
    <w:rsid w:val="007C11C8"/>
    <w:rsid w:val="00802728"/>
    <w:rsid w:val="008521BA"/>
    <w:rsid w:val="00886751"/>
    <w:rsid w:val="008A38CE"/>
    <w:rsid w:val="008F1E58"/>
    <w:rsid w:val="00970978"/>
    <w:rsid w:val="009872A5"/>
    <w:rsid w:val="00A47AE8"/>
    <w:rsid w:val="00A64571"/>
    <w:rsid w:val="00AC0E58"/>
    <w:rsid w:val="00B0794A"/>
    <w:rsid w:val="00B925B2"/>
    <w:rsid w:val="00BA3C87"/>
    <w:rsid w:val="00BC35A6"/>
    <w:rsid w:val="00BF673D"/>
    <w:rsid w:val="00C8228C"/>
    <w:rsid w:val="00CF7A1C"/>
    <w:rsid w:val="00D22C1A"/>
    <w:rsid w:val="00D254FD"/>
    <w:rsid w:val="00D90819"/>
    <w:rsid w:val="00D933F9"/>
    <w:rsid w:val="00DB4829"/>
    <w:rsid w:val="00DD25EB"/>
    <w:rsid w:val="00E61F95"/>
    <w:rsid w:val="00EF1517"/>
    <w:rsid w:val="00F73B94"/>
    <w:rsid w:val="00F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15A5C"/>
  <w15:docId w15:val="{3EFCD8B3-73C1-4AB5-B14F-2499684D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A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17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C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095F"/>
  </w:style>
  <w:style w:type="paragraph" w:styleId="Podnoje">
    <w:name w:val="footer"/>
    <w:basedOn w:val="Normal"/>
    <w:link w:val="PodnojeChar"/>
    <w:uiPriority w:val="99"/>
    <w:unhideWhenUsed/>
    <w:rsid w:val="002C0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095F"/>
  </w:style>
  <w:style w:type="paragraph" w:styleId="Tekstbalonia">
    <w:name w:val="Balloon Text"/>
    <w:basedOn w:val="Normal"/>
    <w:link w:val="TekstbaloniaChar"/>
    <w:uiPriority w:val="99"/>
    <w:semiHidden/>
    <w:unhideWhenUsed/>
    <w:rsid w:val="002C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095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3B1A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0FB4"/>
    <w:rsid w:val="000E2C30"/>
    <w:rsid w:val="0035149B"/>
    <w:rsid w:val="0035749B"/>
    <w:rsid w:val="00374F45"/>
    <w:rsid w:val="00510FB4"/>
    <w:rsid w:val="007541CE"/>
    <w:rsid w:val="00B749B7"/>
    <w:rsid w:val="00C6413E"/>
    <w:rsid w:val="00CA62FB"/>
    <w:rsid w:val="00DD7401"/>
    <w:rsid w:val="00D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1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4A6E00FF7874CB59C3C970CA38BAABF">
    <w:name w:val="64A6E00FF7874CB59C3C970CA38BAABF"/>
    <w:rsid w:val="00510FB4"/>
  </w:style>
  <w:style w:type="paragraph" w:customStyle="1" w:styleId="4A374F59EB8846A58FBF6F2EB72583DA">
    <w:name w:val="4A374F59EB8846A58FBF6F2EB72583DA"/>
    <w:rsid w:val="0035749B"/>
    <w:pPr>
      <w:spacing w:after="160" w:line="259" w:lineRule="auto"/>
    </w:pPr>
  </w:style>
  <w:style w:type="character" w:styleId="Tekstrezerviranogmjesta">
    <w:name w:val="Placeholder Text"/>
    <w:basedOn w:val="Zadanifontodlomka"/>
    <w:uiPriority w:val="99"/>
    <w:semiHidden/>
    <w:rsid w:val="0035749B"/>
    <w:rPr>
      <w:color w:val="808080"/>
    </w:rPr>
  </w:style>
  <w:style w:type="paragraph" w:customStyle="1" w:styleId="1C9C13A20EBE4650AC6C71AE5663BE68">
    <w:name w:val="1C9C13A20EBE4650AC6C71AE5663BE68"/>
    <w:rsid w:val="0035749B"/>
    <w:pPr>
      <w:spacing w:after="160" w:line="259" w:lineRule="auto"/>
    </w:pPr>
  </w:style>
  <w:style w:type="paragraph" w:customStyle="1" w:styleId="A41C5CC1C0AC4A94B36FD6E471721F39">
    <w:name w:val="A41C5CC1C0AC4A94B36FD6E471721F39"/>
    <w:rsid w:val="0035749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19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Statut Udruge veterana Mješovitog odreda mornaričkog pješaštva „Zvir“ – otok Hvar</vt:lpstr>
    </vt:vector>
  </TitlesOfParts>
  <Company/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Udruge veterana Mješovitog odreda mornaričkog pješaštva „Zvir“ – otok Hvar</dc:title>
  <dc:creator>GILVE</dc:creator>
  <cp:lastModifiedBy>Zoran Domančić</cp:lastModifiedBy>
  <cp:revision>10</cp:revision>
  <cp:lastPrinted>2011-12-20T18:22:00Z</cp:lastPrinted>
  <dcterms:created xsi:type="dcterms:W3CDTF">2017-11-15T16:37:00Z</dcterms:created>
  <dcterms:modified xsi:type="dcterms:W3CDTF">2017-12-13T09:29:00Z</dcterms:modified>
</cp:coreProperties>
</file>